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C0" w:rsidRPr="00772DE0" w:rsidRDefault="00183BC0" w:rsidP="00183BC0">
      <w:pPr>
        <w:spacing w:line="360" w:lineRule="auto"/>
        <w:rPr>
          <w:rFonts w:ascii="Times New Roman" w:hAnsi="Times New Roman" w:cs="Times New Roman"/>
          <w:b/>
        </w:rPr>
      </w:pPr>
      <w:r w:rsidRPr="00772DE0">
        <w:rPr>
          <w:rFonts w:ascii="Times New Roman" w:hAnsi="Times New Roman" w:cs="Times New Roman"/>
          <w:b/>
        </w:rPr>
        <w:t>ΕΛΛΗΝΙΚΗ ΓΛΩΣΣΑ (ΝΕΟΕΛΛΗΝΙΚΗ ΓΛΩΣΣΑ ΚΑΙ ΛΟΓΟΤΕΧΝΙΑ)</w:t>
      </w:r>
    </w:p>
    <w:p w:rsidR="00183BC0" w:rsidRPr="00772DE0" w:rsidRDefault="001A7CC5" w:rsidP="00183BC0">
      <w:pPr>
        <w:spacing w:line="360" w:lineRule="auto"/>
        <w:rPr>
          <w:rFonts w:ascii="Times New Roman" w:hAnsi="Times New Roman" w:cs="Times New Roman"/>
          <w:b/>
        </w:rPr>
      </w:pPr>
      <w:r w:rsidRPr="00772DE0">
        <w:rPr>
          <w:rFonts w:ascii="Times New Roman" w:hAnsi="Times New Roman" w:cs="Times New Roman"/>
          <w:b/>
        </w:rPr>
        <w:t>Α΄ ΤΑΞΗ</w:t>
      </w:r>
      <w:r w:rsidR="00183BC0" w:rsidRPr="00772DE0">
        <w:rPr>
          <w:rFonts w:ascii="Times New Roman" w:hAnsi="Times New Roman" w:cs="Times New Roman"/>
          <w:b/>
        </w:rPr>
        <w:t xml:space="preserve"> ΗΜΕΡΗΣΙΟΥ ΚΑΙ ΕΣΠΕΡΙΝΟΥ ΓΕΛ </w:t>
      </w:r>
    </w:p>
    <w:p w:rsidR="007C42E1" w:rsidRPr="00772DE0" w:rsidRDefault="007C42E1" w:rsidP="00901B45">
      <w:pPr>
        <w:spacing w:line="360" w:lineRule="auto"/>
        <w:rPr>
          <w:rFonts w:ascii="Times New Roman" w:hAnsi="Times New Roman" w:cs="Times New Roman"/>
          <w:b/>
        </w:rPr>
      </w:pPr>
    </w:p>
    <w:p w:rsidR="00DF2D19" w:rsidRPr="00772DE0" w:rsidRDefault="00DF2D19" w:rsidP="00526CD0">
      <w:pPr>
        <w:spacing w:line="360" w:lineRule="auto"/>
        <w:rPr>
          <w:rFonts w:ascii="Times New Roman" w:hAnsi="Times New Roman" w:cs="Times New Roman"/>
          <w:b/>
        </w:rPr>
      </w:pPr>
      <w:r w:rsidRPr="00772DE0">
        <w:rPr>
          <w:rFonts w:ascii="Times New Roman" w:hAnsi="Times New Roman" w:cs="Times New Roman"/>
          <w:b/>
        </w:rPr>
        <w:t>Κείμενο 1</w:t>
      </w:r>
    </w:p>
    <w:p w:rsidR="00526CD0" w:rsidRPr="00772DE0" w:rsidRDefault="00526CD0" w:rsidP="00526CD0">
      <w:pPr>
        <w:pStyle w:val="1"/>
        <w:shd w:val="clear" w:color="auto" w:fill="FFFFFF"/>
        <w:spacing w:line="360" w:lineRule="auto"/>
        <w:jc w:val="center"/>
        <w:rPr>
          <w:rFonts w:ascii="Times New Roman" w:eastAsia="Times New Roman" w:hAnsi="Times New Roman" w:cs="Times New Roman"/>
          <w:sz w:val="22"/>
          <w:szCs w:val="22"/>
        </w:rPr>
      </w:pPr>
      <w:r w:rsidRPr="00772DE0">
        <w:rPr>
          <w:rFonts w:ascii="Times New Roman" w:hAnsi="Times New Roman" w:cs="Times New Roman"/>
          <w:sz w:val="22"/>
          <w:szCs w:val="22"/>
        </w:rPr>
        <w:t>Να προσέχουμε πολύ τα λόγια μας, να προσέχουμε ακόμα περισσότερο τα γραφτά μας</w:t>
      </w:r>
    </w:p>
    <w:p w:rsidR="00DF2D19" w:rsidRPr="00772DE0" w:rsidRDefault="00A84CE7" w:rsidP="009D2762">
      <w:pPr>
        <w:pStyle w:val="10"/>
        <w:spacing w:line="360" w:lineRule="auto"/>
        <w:ind w:right="233"/>
        <w:jc w:val="both"/>
        <w:rPr>
          <w:rFonts w:ascii="Times New Roman" w:hAnsi="Times New Roman" w:cs="Times New Roman"/>
          <w:i/>
          <w:sz w:val="20"/>
          <w:szCs w:val="20"/>
        </w:rPr>
      </w:pPr>
      <w:r w:rsidRPr="00772DE0">
        <w:rPr>
          <w:rFonts w:ascii="Times New Roman" w:hAnsi="Times New Roman" w:cs="Times New Roman"/>
          <w:i/>
          <w:sz w:val="20"/>
          <w:szCs w:val="20"/>
        </w:rPr>
        <w:t xml:space="preserve">Τα αποσπάσματα της συζήτησης του ποιητή Ντίνου Χριστιανόπουλου με τον Περικλή Σφυρίδη αντλήθηκαν από την ιστοσελίδα </w:t>
      </w:r>
      <w:hyperlink r:id="rId8" w:history="1">
        <w:r w:rsidR="009D2762" w:rsidRPr="00772DE0">
          <w:rPr>
            <w:rStyle w:val="-"/>
            <w:rFonts w:ascii="Times New Roman" w:hAnsi="Times New Roman" w:cs="Times New Roman"/>
            <w:i/>
            <w:color w:val="auto"/>
            <w:sz w:val="20"/>
            <w:szCs w:val="20"/>
            <w:u w:val="none"/>
          </w:rPr>
          <w:t>https://www.in.gr</w:t>
        </w:r>
      </w:hyperlink>
      <w:r w:rsidR="009D2762" w:rsidRPr="00772DE0">
        <w:rPr>
          <w:rFonts w:ascii="Times New Roman" w:hAnsi="Times New Roman" w:cs="Times New Roman"/>
          <w:i/>
          <w:sz w:val="20"/>
          <w:szCs w:val="20"/>
        </w:rPr>
        <w:t xml:space="preserve"> (δημοσίευση: 20.3.2022)</w:t>
      </w:r>
      <w:r w:rsidRPr="00772DE0">
        <w:rPr>
          <w:rFonts w:ascii="Times New Roman" w:hAnsi="Times New Roman" w:cs="Times New Roman"/>
          <w:i/>
          <w:sz w:val="20"/>
          <w:szCs w:val="20"/>
        </w:rPr>
        <w:t xml:space="preserve">Η συζήτηση δημοσιεύτηκε στο: </w:t>
      </w:r>
      <w:r w:rsidRPr="00772DE0">
        <w:rPr>
          <w:rFonts w:ascii="Times New Roman" w:hAnsi="Times New Roman" w:cs="Times New Roman"/>
          <w:i/>
          <w:sz w:val="20"/>
          <w:szCs w:val="20"/>
          <w:shd w:val="clear" w:color="auto" w:fill="FFFFFF"/>
        </w:rPr>
        <w:t>Ντίνος Χριστιανόπουλος, Τα αλαμπουρνέζικα ή η γλώσσα των σημερινών κουλτουριάρηδων</w:t>
      </w:r>
      <w:r w:rsidR="00536DB7" w:rsidRPr="00772DE0">
        <w:rPr>
          <w:rFonts w:ascii="Times New Roman" w:hAnsi="Times New Roman" w:cs="Times New Roman"/>
          <w:i/>
          <w:sz w:val="20"/>
          <w:szCs w:val="20"/>
          <w:shd w:val="clear" w:color="auto" w:fill="FFFFFF"/>
        </w:rPr>
        <w:t xml:space="preserve">, </w:t>
      </w:r>
      <w:r w:rsidRPr="00772DE0">
        <w:rPr>
          <w:rFonts w:ascii="Times New Roman" w:hAnsi="Times New Roman" w:cs="Times New Roman"/>
          <w:i/>
          <w:sz w:val="20"/>
          <w:szCs w:val="20"/>
          <w:shd w:val="clear" w:color="auto" w:fill="FFFFFF"/>
        </w:rPr>
        <w:t>εκδόσεις Μπιλιέτο</w:t>
      </w:r>
      <w:r w:rsidR="00536DB7" w:rsidRPr="00772DE0">
        <w:rPr>
          <w:rFonts w:ascii="Times New Roman" w:hAnsi="Times New Roman" w:cs="Times New Roman"/>
          <w:i/>
          <w:sz w:val="20"/>
          <w:szCs w:val="20"/>
          <w:shd w:val="clear" w:color="auto" w:fill="FFFFFF"/>
        </w:rPr>
        <w:t>, 2003</w:t>
      </w:r>
      <w:r w:rsidRPr="00772DE0">
        <w:rPr>
          <w:rFonts w:ascii="Times New Roman" w:hAnsi="Times New Roman" w:cs="Times New Roman"/>
          <w:i/>
          <w:sz w:val="20"/>
          <w:szCs w:val="20"/>
          <w:shd w:val="clear" w:color="auto" w:fill="FFFFFF"/>
        </w:rPr>
        <w:t>.</w:t>
      </w:r>
    </w:p>
    <w:p w:rsidR="00E73038" w:rsidRPr="00772DE0" w:rsidRDefault="00E73038" w:rsidP="00901B45">
      <w:pPr>
        <w:pStyle w:val="10"/>
        <w:spacing w:line="360" w:lineRule="auto"/>
        <w:ind w:left="220" w:right="233"/>
        <w:jc w:val="both"/>
        <w:rPr>
          <w:rFonts w:ascii="Times New Roman" w:hAnsi="Times New Roman" w:cs="Times New Roman"/>
          <w:iCs/>
          <w:sz w:val="20"/>
          <w:szCs w:val="20"/>
        </w:rPr>
      </w:pPr>
    </w:p>
    <w:p w:rsidR="00D13994" w:rsidRPr="00772DE0" w:rsidRDefault="00EA1C6C" w:rsidP="00A66F66">
      <w:pPr>
        <w:pStyle w:val="Web"/>
        <w:shd w:val="clear" w:color="auto" w:fill="FFFFFF"/>
        <w:spacing w:before="0" w:beforeAutospacing="0" w:after="360" w:afterAutospacing="0" w:line="360" w:lineRule="auto"/>
        <w:ind w:firstLine="720"/>
        <w:jc w:val="both"/>
        <w:rPr>
          <w:sz w:val="22"/>
          <w:szCs w:val="22"/>
        </w:rPr>
      </w:pPr>
      <w:r w:rsidRPr="00772DE0">
        <w:rPr>
          <w:sz w:val="22"/>
          <w:szCs w:val="22"/>
        </w:rPr>
        <w:t xml:space="preserve">Κουλτουριάρηδες είναι οι διανοούμενοι που δίνουν μεγαλύτερη σημασία στη γνώση και την πληροφόρηση και λιγότερη στο αίσθημα και το βίωμα. Ό,τι έμαθαν ή δεν έμαθαν έχει γι’ αυτούς μεγαλύτερη αξία από τη σκέψη. Κουλτουριάρηδες βρίσκονταν σ’ όλες τις εποχές. Στην αρχαία Ελλάδα τούς κοροϊδεύει πολύ άσχημα ο Αριστοφάνης επειδή χρησιμοποιούσαν πάντα καινούριες και παράξενες λέξεις για να ξιπάσουν τον κόσμο. </w:t>
      </w:r>
      <w:r w:rsidR="00DA3F08" w:rsidRPr="00772DE0">
        <w:rPr>
          <w:sz w:val="22"/>
          <w:szCs w:val="22"/>
        </w:rPr>
        <w:t xml:space="preserve">[…] </w:t>
      </w:r>
      <w:r w:rsidRPr="00772DE0">
        <w:rPr>
          <w:sz w:val="22"/>
          <w:szCs w:val="22"/>
        </w:rPr>
        <w:t xml:space="preserve">Αλλά και παλαιότερα, θυμάμαι, όταν λέγαμε «οι διανοούμενοι» ή «οι άνθρωποι των γραμμάτων», νιώθαμε κάτι σα δυσφορία και ενόχληση, γιατί καταλαβαίναμε ότι αυτοί οι άνθρωποι είχαν ξεφύγει πολύ από τη ζωή εν ονόματι δήθεν της τέχνης. Αυτοί νομίζανε ότι, επειδή ήταν άνθρωποι των γραμμάτων, έπρεπε να μιλούν με ειδικό λεξιλόγιο, να καταλαβαίνονται μεταξύ τους, κι ας μην τους καταλαβαίνουν οι άλλοι. Σε τελική ανάλυση, κουλτουριάρηδες είναι οι ψευτομορφωμένοι. Μόνο ένας ψευτομορφωμένος μπορεί να χρησιμοποιεί λεξιλόγιο που ξιπάζει και ξαφνιάζει, ή να μεταχειρίζεται ωραίες λέξεις και φράσεις για να κάνει εντύπωση, ενώ </w:t>
      </w:r>
      <w:r w:rsidR="004320D0">
        <w:rPr>
          <w:sz w:val="22"/>
          <w:szCs w:val="22"/>
        </w:rPr>
        <w:t xml:space="preserve">κατά </w:t>
      </w:r>
      <w:r w:rsidRPr="00772DE0">
        <w:rPr>
          <w:sz w:val="22"/>
          <w:szCs w:val="22"/>
        </w:rPr>
        <w:t>βάθος δεν κατέχει τη γλώσσα και δεν τη χρησιμοποιεί σωστά.</w:t>
      </w:r>
      <w:r w:rsidR="00D13994" w:rsidRPr="00772DE0">
        <w:rPr>
          <w:sz w:val="22"/>
          <w:szCs w:val="22"/>
        </w:rPr>
        <w:t xml:space="preserve"> […]</w:t>
      </w:r>
    </w:p>
    <w:p w:rsidR="00D13994" w:rsidRPr="00772DE0" w:rsidRDefault="00EA1C6C" w:rsidP="00A66F66">
      <w:pPr>
        <w:pStyle w:val="Web"/>
        <w:shd w:val="clear" w:color="auto" w:fill="FFFFFF"/>
        <w:spacing w:before="0" w:beforeAutospacing="0" w:after="360" w:afterAutospacing="0" w:line="360" w:lineRule="auto"/>
        <w:ind w:firstLine="720"/>
        <w:jc w:val="both"/>
        <w:rPr>
          <w:sz w:val="22"/>
          <w:szCs w:val="22"/>
        </w:rPr>
      </w:pPr>
      <w:r w:rsidRPr="00772DE0">
        <w:rPr>
          <w:sz w:val="22"/>
          <w:szCs w:val="22"/>
        </w:rPr>
        <w:t>Αυτό που σήμερα λέμε γλώσσα των κουλτουριάρηδων είναι ένα κουρκούτι από νεόκοπες λέξεις, από ξένες αμετάφραστες λέξεις και από λέξεις παρμένες από τις διάφορες επιστήμες</w:t>
      </w:r>
      <w:r w:rsidR="00445E69" w:rsidRPr="00772DE0">
        <w:rPr>
          <w:sz w:val="22"/>
          <w:szCs w:val="22"/>
        </w:rPr>
        <w:t xml:space="preserve"> […]</w:t>
      </w:r>
      <w:r w:rsidRPr="00772DE0">
        <w:rPr>
          <w:sz w:val="22"/>
          <w:szCs w:val="22"/>
        </w:rPr>
        <w:t>. Μ’ ένα τέτοιο κουρκούτι, στο τέλος δε βγάζουν νόημα ούτε αυτοί ούτε φυσικά κι εμείς. Ας πάρουμε για παράδειγμα τη λέξη</w:t>
      </w:r>
      <w:r w:rsidR="004320D0">
        <w:rPr>
          <w:sz w:val="22"/>
          <w:szCs w:val="22"/>
        </w:rPr>
        <w:t xml:space="preserve"> </w:t>
      </w:r>
      <w:r w:rsidRPr="00772DE0">
        <w:rPr>
          <w:rStyle w:val="a5"/>
          <w:sz w:val="22"/>
          <w:szCs w:val="22"/>
          <w:bdr w:val="none" w:sz="0" w:space="0" w:color="auto" w:frame="1"/>
        </w:rPr>
        <w:t>δομή</w:t>
      </w:r>
      <w:r w:rsidR="004320D0">
        <w:rPr>
          <w:rStyle w:val="a5"/>
          <w:sz w:val="22"/>
          <w:szCs w:val="22"/>
          <w:bdr w:val="none" w:sz="0" w:space="0" w:color="auto" w:frame="1"/>
        </w:rPr>
        <w:t xml:space="preserve"> </w:t>
      </w:r>
      <w:r w:rsidRPr="00772DE0">
        <w:rPr>
          <w:sz w:val="22"/>
          <w:szCs w:val="22"/>
        </w:rPr>
        <w:t>που αναφέρεται στο χώρο, ενώ η λέξη</w:t>
      </w:r>
      <w:r w:rsidR="004320D0">
        <w:rPr>
          <w:sz w:val="22"/>
          <w:szCs w:val="22"/>
        </w:rPr>
        <w:t xml:space="preserve"> </w:t>
      </w:r>
      <w:r w:rsidRPr="00772DE0">
        <w:rPr>
          <w:rStyle w:val="a5"/>
          <w:sz w:val="22"/>
          <w:szCs w:val="22"/>
          <w:bdr w:val="none" w:sz="0" w:space="0" w:color="auto" w:frame="1"/>
        </w:rPr>
        <w:t>διαδικασία</w:t>
      </w:r>
      <w:r w:rsidR="004320D0">
        <w:rPr>
          <w:rStyle w:val="a5"/>
          <w:sz w:val="22"/>
          <w:szCs w:val="22"/>
          <w:bdr w:val="none" w:sz="0" w:space="0" w:color="auto" w:frame="1"/>
        </w:rPr>
        <w:t xml:space="preserve"> </w:t>
      </w:r>
      <w:r w:rsidRPr="00772DE0">
        <w:rPr>
          <w:sz w:val="22"/>
          <w:szCs w:val="22"/>
        </w:rPr>
        <w:t>αναφέρεται στο χρόνο. Τι θα έλεγες όμως αν ξαφνικά διάβαζες τη φράση</w:t>
      </w:r>
      <w:r w:rsidR="004320D0">
        <w:rPr>
          <w:sz w:val="22"/>
          <w:szCs w:val="22"/>
        </w:rPr>
        <w:t xml:space="preserve"> </w:t>
      </w:r>
      <w:r w:rsidRPr="00772DE0">
        <w:rPr>
          <w:rStyle w:val="a5"/>
          <w:sz w:val="22"/>
          <w:szCs w:val="22"/>
          <w:bdr w:val="none" w:sz="0" w:space="0" w:color="auto" w:frame="1"/>
        </w:rPr>
        <w:t>δομικές διαδικασίε</w:t>
      </w:r>
      <w:r w:rsidR="004320D0">
        <w:rPr>
          <w:rStyle w:val="a5"/>
          <w:sz w:val="22"/>
          <w:szCs w:val="22"/>
          <w:bdr w:val="none" w:sz="0" w:space="0" w:color="auto" w:frame="1"/>
        </w:rPr>
        <w:t xml:space="preserve">ς </w:t>
      </w:r>
      <w:r w:rsidRPr="00772DE0">
        <w:rPr>
          <w:sz w:val="22"/>
          <w:szCs w:val="22"/>
        </w:rPr>
        <w:t>ή</w:t>
      </w:r>
      <w:r w:rsidR="004320D0">
        <w:rPr>
          <w:sz w:val="22"/>
          <w:szCs w:val="22"/>
        </w:rPr>
        <w:t xml:space="preserve"> </w:t>
      </w:r>
      <w:r w:rsidRPr="00772DE0">
        <w:rPr>
          <w:rStyle w:val="a5"/>
          <w:sz w:val="22"/>
          <w:szCs w:val="22"/>
          <w:bdr w:val="none" w:sz="0" w:space="0" w:color="auto" w:frame="1"/>
        </w:rPr>
        <w:t>διαδικαστικές δομές</w:t>
      </w:r>
      <w:r w:rsidRPr="00772DE0">
        <w:rPr>
          <w:sz w:val="22"/>
          <w:szCs w:val="22"/>
        </w:rPr>
        <w:t xml:space="preserve">; Ρώτησα κάμποσους να μου τις εξηγήσουν, μα δεν μπόρεσε κανείς. Γιατί, όπως καταλαβαίνεις, πρόκειται για μπαρούφες. Τι μπορεί, λοιπόν, να σημαίνουν οι δύο αυτές φράσεις όταν στην καθεμιά το επίθετο αναιρεί το ουσιαστικό; </w:t>
      </w:r>
      <w:r w:rsidR="00DA3F08" w:rsidRPr="00772DE0">
        <w:rPr>
          <w:sz w:val="22"/>
          <w:szCs w:val="22"/>
        </w:rPr>
        <w:t xml:space="preserve">[…] </w:t>
      </w:r>
      <w:r w:rsidRPr="00772DE0">
        <w:rPr>
          <w:sz w:val="22"/>
          <w:szCs w:val="22"/>
        </w:rPr>
        <w:t xml:space="preserve">Αυτά είναι ακατανόητα και γι’ αυτόν που τα γράφει και γι’ αυτόν που τα διαβάζει. Είναι αλαμπουρνέζικα. Και να σκεφτείς ότι σαν κι αυτή τη φράση έχω διαβάσει χιλιάδες που επαληθεύουν τα τρία χαρακτηριστικά των κουλτουριάρηδων: πρώτον ότι δε γνωρίζουν καλά τις λέξεις και τις έννοιές τους </w:t>
      </w:r>
      <w:r w:rsidR="0080549E" w:rsidRPr="00772DE0">
        <w:rPr>
          <w:sz w:val="22"/>
          <w:szCs w:val="22"/>
        </w:rPr>
        <w:t>[…]</w:t>
      </w:r>
      <w:r w:rsidRPr="00772DE0">
        <w:rPr>
          <w:sz w:val="22"/>
          <w:szCs w:val="22"/>
        </w:rPr>
        <w:t xml:space="preserve">, δεύτερον θέλουν να ξιπάσουν τους άλλους με διάφορες ακαταλαβίστικες λέξεις, και τρίτον δεν έχουν χωνέψει καλά αυτά που λένε. Άσε που δεν τα </w:t>
      </w:r>
      <w:r w:rsidRPr="00772DE0">
        <w:rPr>
          <w:sz w:val="22"/>
          <w:szCs w:val="22"/>
        </w:rPr>
        <w:lastRenderedPageBreak/>
        <w:t>καταφέρνουν ούτε και με το συντακτικό και μπερδεύονται. Βέβαια, το μπέρδεμα υπάρχει πρώτα στο μυαλό. […]</w:t>
      </w:r>
    </w:p>
    <w:p w:rsidR="00EA1C6C" w:rsidRPr="00772DE0" w:rsidRDefault="00EA1C6C" w:rsidP="00A66F66">
      <w:pPr>
        <w:pStyle w:val="Web"/>
        <w:shd w:val="clear" w:color="auto" w:fill="FFFFFF"/>
        <w:spacing w:before="0" w:beforeAutospacing="0" w:after="360" w:afterAutospacing="0" w:line="360" w:lineRule="auto"/>
        <w:ind w:firstLine="720"/>
        <w:jc w:val="both"/>
        <w:rPr>
          <w:sz w:val="22"/>
          <w:szCs w:val="22"/>
        </w:rPr>
      </w:pPr>
      <w:r w:rsidRPr="00772DE0">
        <w:rPr>
          <w:sz w:val="22"/>
          <w:szCs w:val="22"/>
        </w:rPr>
        <w:t xml:space="preserve">Πρώτα πρώτα δίνουν το κακό παράδειγμα στη χρήση της γλώσσας. Η νεότερη γενιά που ψευτομορφώνεται με τέτοια κείμενα θα γράφει ακόμα χειρότερα και οι παρατηρήσεις της θα είναι και χειρότερες και πιο γελοίες. </w:t>
      </w:r>
      <w:r w:rsidR="0080549E" w:rsidRPr="00772DE0">
        <w:rPr>
          <w:sz w:val="22"/>
          <w:szCs w:val="22"/>
        </w:rPr>
        <w:t xml:space="preserve">[…] </w:t>
      </w:r>
      <w:r w:rsidRPr="00772DE0">
        <w:rPr>
          <w:sz w:val="22"/>
          <w:szCs w:val="22"/>
        </w:rPr>
        <w:t xml:space="preserve">Τα κακά, επομένως, είναι δύο: 1) Η διαφθορά των νέων, που θα εκφράζονται χειρότερα στο μέλλον, 2) Η διαφθορά της ίδιας της γλώσσας, που κι αυτή θα γίνει θολή και νερόβραστη. </w:t>
      </w:r>
    </w:p>
    <w:p w:rsidR="00A66F66" w:rsidRPr="00772DE0" w:rsidRDefault="00A66F66" w:rsidP="00901B45">
      <w:pPr>
        <w:spacing w:line="360" w:lineRule="auto"/>
        <w:rPr>
          <w:rFonts w:ascii="Times New Roman" w:hAnsi="Times New Roman" w:cs="Times New Roman"/>
          <w:b/>
        </w:rPr>
      </w:pPr>
    </w:p>
    <w:p w:rsidR="004134B7" w:rsidRPr="00772DE0" w:rsidRDefault="004134B7" w:rsidP="00901B45">
      <w:pPr>
        <w:spacing w:line="360" w:lineRule="auto"/>
        <w:rPr>
          <w:rFonts w:ascii="Times New Roman" w:hAnsi="Times New Roman" w:cs="Times New Roman"/>
          <w:b/>
        </w:rPr>
      </w:pPr>
      <w:r w:rsidRPr="00772DE0">
        <w:rPr>
          <w:rFonts w:ascii="Times New Roman" w:hAnsi="Times New Roman" w:cs="Times New Roman"/>
          <w:b/>
        </w:rPr>
        <w:t xml:space="preserve">Κείμενο 2 </w:t>
      </w:r>
    </w:p>
    <w:p w:rsidR="0095576C" w:rsidRPr="00772DE0" w:rsidRDefault="00B44B3F" w:rsidP="00901B45">
      <w:pPr>
        <w:spacing w:line="360" w:lineRule="auto"/>
        <w:jc w:val="center"/>
        <w:rPr>
          <w:rFonts w:ascii="Times New Roman" w:hAnsi="Times New Roman" w:cs="Times New Roman"/>
          <w:b/>
          <w:bCs/>
        </w:rPr>
      </w:pPr>
      <w:r w:rsidRPr="00772DE0">
        <w:rPr>
          <w:rFonts w:ascii="Times New Roman" w:hAnsi="Times New Roman" w:cs="Times New Roman"/>
          <w:b/>
          <w:bCs/>
        </w:rPr>
        <w:t>Η Γλώσσα</w:t>
      </w:r>
    </w:p>
    <w:p w:rsidR="0095576C" w:rsidRPr="00772DE0" w:rsidRDefault="003509B6" w:rsidP="00A66F66">
      <w:pPr>
        <w:spacing w:line="360" w:lineRule="auto"/>
        <w:jc w:val="both"/>
        <w:rPr>
          <w:rFonts w:ascii="Times New Roman" w:hAnsi="Times New Roman" w:cs="Times New Roman"/>
          <w:b/>
          <w:bCs/>
          <w:i/>
          <w:iCs/>
        </w:rPr>
      </w:pPr>
      <w:r w:rsidRPr="00772DE0">
        <w:rPr>
          <w:rFonts w:ascii="Times New Roman" w:hAnsi="Times New Roman" w:cs="Times New Roman"/>
          <w:i/>
          <w:iCs/>
          <w:sz w:val="20"/>
          <w:szCs w:val="20"/>
        </w:rPr>
        <w:t>Το</w:t>
      </w:r>
      <w:r w:rsidR="0095576C" w:rsidRPr="00772DE0">
        <w:rPr>
          <w:rFonts w:ascii="Times New Roman" w:hAnsi="Times New Roman" w:cs="Times New Roman"/>
          <w:i/>
          <w:iCs/>
          <w:sz w:val="20"/>
          <w:szCs w:val="20"/>
        </w:rPr>
        <w:t xml:space="preserve"> ποίημα </w:t>
      </w:r>
      <w:r w:rsidRPr="00772DE0">
        <w:rPr>
          <w:rFonts w:ascii="Times New Roman" w:hAnsi="Times New Roman" w:cs="Times New Roman"/>
          <w:i/>
          <w:iCs/>
          <w:sz w:val="20"/>
          <w:szCs w:val="20"/>
        </w:rPr>
        <w:t>του σατιρικού ποιητή Γεώργιου Σουρή (</w:t>
      </w:r>
      <w:r w:rsidR="00562C80" w:rsidRPr="00772DE0">
        <w:rPr>
          <w:rFonts w:ascii="Times New Roman" w:hAnsi="Times New Roman" w:cs="Times New Roman"/>
          <w:i/>
          <w:iCs/>
          <w:sz w:val="20"/>
          <w:szCs w:val="20"/>
        </w:rPr>
        <w:t>1853-1919</w:t>
      </w:r>
      <w:r w:rsidRPr="00772DE0">
        <w:rPr>
          <w:rFonts w:ascii="Times New Roman" w:hAnsi="Times New Roman" w:cs="Times New Roman"/>
          <w:i/>
          <w:iCs/>
          <w:sz w:val="20"/>
          <w:szCs w:val="20"/>
        </w:rPr>
        <w:t xml:space="preserve">) </w:t>
      </w:r>
      <w:r w:rsidR="00686479" w:rsidRPr="00772DE0">
        <w:rPr>
          <w:rFonts w:ascii="Times New Roman" w:hAnsi="Times New Roman" w:cs="Times New Roman"/>
          <w:i/>
          <w:iCs/>
          <w:sz w:val="20"/>
          <w:szCs w:val="20"/>
        </w:rPr>
        <w:t xml:space="preserve">αντλήθηκε από την ιστοσελίδα </w:t>
      </w:r>
      <w:hyperlink r:id="rId9" w:history="1">
        <w:r w:rsidR="00686479" w:rsidRPr="00772DE0">
          <w:rPr>
            <w:rStyle w:val="-"/>
            <w:rFonts w:ascii="Times New Roman" w:hAnsi="Times New Roman" w:cs="Times New Roman"/>
            <w:i/>
            <w:iCs/>
            <w:color w:val="auto"/>
            <w:sz w:val="20"/>
            <w:szCs w:val="20"/>
            <w:u w:val="none"/>
          </w:rPr>
          <w:t>http://opengreekschool.weebly.com/ogs_blog/souris-glossa</w:t>
        </w:r>
      </w:hyperlink>
      <w:r w:rsidR="00A66F66" w:rsidRPr="00772DE0">
        <w:rPr>
          <w:rFonts w:ascii="Times New Roman" w:hAnsi="Times New Roman" w:cs="Times New Roman"/>
          <w:sz w:val="20"/>
          <w:szCs w:val="20"/>
        </w:rPr>
        <w:t>.</w:t>
      </w:r>
    </w:p>
    <w:p w:rsidR="0095576C" w:rsidRPr="00772DE0" w:rsidRDefault="0095576C" w:rsidP="00901B45">
      <w:pPr>
        <w:spacing w:line="360" w:lineRule="auto"/>
        <w:jc w:val="both"/>
        <w:rPr>
          <w:rFonts w:ascii="Times New Roman" w:hAnsi="Times New Roman" w:cs="Times New Roman"/>
        </w:rPr>
      </w:pPr>
    </w:p>
    <w:p w:rsidR="004134B7" w:rsidRPr="00772DE0" w:rsidRDefault="00A66F66" w:rsidP="00B44B3F">
      <w:pPr>
        <w:pStyle w:val="10"/>
        <w:spacing w:line="360" w:lineRule="auto"/>
        <w:ind w:left="460"/>
        <w:rPr>
          <w:rFonts w:ascii="Times New Roman" w:hAnsi="Times New Roman" w:cs="Times New Roman"/>
          <w:b/>
        </w:rPr>
      </w:pPr>
      <w:r w:rsidRPr="00772DE0">
        <w:rPr>
          <w:rFonts w:ascii="Times New Roman" w:hAnsi="Times New Roman" w:cs="Times New Roman"/>
          <w:shd w:val="clear" w:color="auto" w:fill="FFFFFF"/>
        </w:rPr>
        <w:t xml:space="preserve">Ο κόσμος ας ενθυμηθεί </w:t>
      </w:r>
      <w:r w:rsidR="00B44B3F" w:rsidRPr="00772DE0">
        <w:rPr>
          <w:rFonts w:ascii="Times New Roman" w:hAnsi="Times New Roman" w:cs="Times New Roman"/>
          <w:shd w:val="clear" w:color="auto" w:fill="FFFFFF"/>
        </w:rPr>
        <w:t>τα τρόπαια τα τόσα</w:t>
      </w:r>
      <w:r w:rsidR="00B44B3F" w:rsidRPr="00772DE0">
        <w:rPr>
          <w:rFonts w:ascii="Times New Roman" w:hAnsi="Times New Roman" w:cs="Times New Roman"/>
        </w:rPr>
        <w:br/>
      </w:r>
      <w:r w:rsidR="00B44B3F" w:rsidRPr="00772DE0">
        <w:rPr>
          <w:rFonts w:ascii="Times New Roman" w:hAnsi="Times New Roman" w:cs="Times New Roman"/>
          <w:shd w:val="clear" w:color="auto" w:fill="FFFFFF"/>
        </w:rPr>
        <w:t>κι αν σεις τροχίζετε σπαθί, εγώ τροχίζω γλώσσα.</w:t>
      </w:r>
      <w:r w:rsidR="00B44B3F" w:rsidRPr="00772DE0">
        <w:rPr>
          <w:rFonts w:ascii="Times New Roman" w:hAnsi="Times New Roman" w:cs="Times New Roman"/>
        </w:rPr>
        <w:br/>
      </w:r>
      <w:r w:rsidRPr="00772DE0">
        <w:rPr>
          <w:rFonts w:ascii="Times New Roman" w:hAnsi="Times New Roman" w:cs="Times New Roman"/>
          <w:shd w:val="clear" w:color="auto" w:fill="FFFFFF"/>
        </w:rPr>
        <w:t xml:space="preserve">Με τούτη κάθε μου παιδί </w:t>
      </w:r>
      <w:r w:rsidR="00B44B3F" w:rsidRPr="00772DE0">
        <w:rPr>
          <w:rFonts w:ascii="Times New Roman" w:hAnsi="Times New Roman" w:cs="Times New Roman"/>
          <w:shd w:val="clear" w:color="auto" w:fill="FFFFFF"/>
        </w:rPr>
        <w:t>νυχθημερόν κακίζει</w:t>
      </w:r>
      <w:r w:rsidR="00B44B3F" w:rsidRPr="00772DE0">
        <w:rPr>
          <w:rFonts w:ascii="Times New Roman" w:hAnsi="Times New Roman" w:cs="Times New Roman"/>
        </w:rPr>
        <w:br/>
      </w:r>
      <w:r w:rsidR="00B44B3F" w:rsidRPr="00772DE0">
        <w:rPr>
          <w:rFonts w:ascii="Times New Roman" w:hAnsi="Times New Roman" w:cs="Times New Roman"/>
          <w:shd w:val="clear" w:color="auto" w:fill="FFFFFF"/>
        </w:rPr>
        <w:t xml:space="preserve">τους </w:t>
      </w:r>
      <w:r w:rsidRPr="00772DE0">
        <w:rPr>
          <w:rFonts w:ascii="Times New Roman" w:hAnsi="Times New Roman" w:cs="Times New Roman"/>
          <w:shd w:val="clear" w:color="auto" w:fill="FFFFFF"/>
        </w:rPr>
        <w:t xml:space="preserve">άρπαγες και τους θρασείς </w:t>
      </w:r>
      <w:r w:rsidR="00B44B3F" w:rsidRPr="00772DE0">
        <w:rPr>
          <w:rFonts w:ascii="Times New Roman" w:hAnsi="Times New Roman" w:cs="Times New Roman"/>
          <w:shd w:val="clear" w:color="auto" w:fill="FFFFFF"/>
        </w:rPr>
        <w:t>κι η γλώσσα, ξέρετε κι εσείς</w:t>
      </w:r>
      <w:r w:rsidR="00B44B3F" w:rsidRPr="00772DE0">
        <w:rPr>
          <w:rFonts w:ascii="Times New Roman" w:hAnsi="Times New Roman" w:cs="Times New Roman"/>
        </w:rPr>
        <w:br/>
      </w:r>
      <w:r w:rsidR="00B44B3F" w:rsidRPr="00772DE0">
        <w:rPr>
          <w:rFonts w:ascii="Times New Roman" w:hAnsi="Times New Roman" w:cs="Times New Roman"/>
          <w:shd w:val="clear" w:color="auto" w:fill="FFFFFF"/>
        </w:rPr>
        <w:t>πως αν δεν έχει κόκαλα τα κόκαλα τσακίζει.</w:t>
      </w:r>
      <w:r w:rsidR="00B44B3F" w:rsidRPr="00772DE0">
        <w:rPr>
          <w:rFonts w:ascii="Times New Roman" w:hAnsi="Times New Roman" w:cs="Times New Roman"/>
        </w:rPr>
        <w:br/>
      </w:r>
      <w:r w:rsidR="00B44B3F" w:rsidRPr="00772DE0">
        <w:rPr>
          <w:rFonts w:ascii="Times New Roman" w:hAnsi="Times New Roman" w:cs="Times New Roman"/>
        </w:rPr>
        <w:br/>
      </w:r>
      <w:r w:rsidR="00B44B3F" w:rsidRPr="00772DE0">
        <w:rPr>
          <w:rFonts w:ascii="Times New Roman" w:hAnsi="Times New Roman" w:cs="Times New Roman"/>
          <w:shd w:val="clear" w:color="auto" w:fill="FFFFFF"/>
        </w:rPr>
        <w:t>Μ' αυτήν μιλώ, μ' αυτήν λαλώ, μ' αυτήν εμπνέω πνεύματα</w:t>
      </w:r>
      <w:r w:rsidR="00B44B3F" w:rsidRPr="00772DE0">
        <w:rPr>
          <w:rFonts w:ascii="Times New Roman" w:hAnsi="Times New Roman" w:cs="Times New Roman"/>
        </w:rPr>
        <w:br/>
      </w:r>
      <w:r w:rsidR="00B44B3F" w:rsidRPr="00772DE0">
        <w:rPr>
          <w:rFonts w:ascii="Times New Roman" w:hAnsi="Times New Roman" w:cs="Times New Roman"/>
          <w:shd w:val="clear" w:color="auto" w:fill="FFFFFF"/>
        </w:rPr>
        <w:t>μ' αυτήν ανοίγω στάδια προόδου και τιμής</w:t>
      </w:r>
      <w:r w:rsidR="00B44B3F" w:rsidRPr="00772DE0">
        <w:rPr>
          <w:rFonts w:ascii="Times New Roman" w:hAnsi="Times New Roman" w:cs="Times New Roman"/>
        </w:rPr>
        <w:br/>
      </w:r>
      <w:r w:rsidR="00B44B3F" w:rsidRPr="00772DE0">
        <w:rPr>
          <w:rFonts w:ascii="Times New Roman" w:hAnsi="Times New Roman" w:cs="Times New Roman"/>
          <w:shd w:val="clear" w:color="auto" w:fill="FFFFFF"/>
        </w:rPr>
        <w:t>Κι αν άλλοι κινητοποιούν αρμάδες και στρατεύματα</w:t>
      </w:r>
      <w:r w:rsidR="00B44B3F" w:rsidRPr="00772DE0">
        <w:rPr>
          <w:rFonts w:ascii="Times New Roman" w:hAnsi="Times New Roman" w:cs="Times New Roman"/>
        </w:rPr>
        <w:br/>
      </w:r>
      <w:r w:rsidR="00B44B3F" w:rsidRPr="00772DE0">
        <w:rPr>
          <w:rFonts w:ascii="Times New Roman" w:hAnsi="Times New Roman" w:cs="Times New Roman"/>
          <w:shd w:val="clear" w:color="auto" w:fill="FFFFFF"/>
        </w:rPr>
        <w:t>εγώ όμως κινη</w:t>
      </w:r>
      <w:r w:rsidRPr="00772DE0">
        <w:rPr>
          <w:rFonts w:ascii="Times New Roman" w:hAnsi="Times New Roman" w:cs="Times New Roman"/>
          <w:shd w:val="clear" w:color="auto" w:fill="FFFFFF"/>
        </w:rPr>
        <w:t xml:space="preserve">τοποιώ </w:t>
      </w:r>
      <w:r w:rsidR="00B44B3F" w:rsidRPr="00772DE0">
        <w:rPr>
          <w:rFonts w:ascii="Times New Roman" w:hAnsi="Times New Roman" w:cs="Times New Roman"/>
          <w:shd w:val="clear" w:color="auto" w:fill="FFFFFF"/>
        </w:rPr>
        <w:t>τους γλωσσικούς μου μυς.</w:t>
      </w:r>
      <w:r w:rsidR="00B44B3F" w:rsidRPr="00772DE0">
        <w:rPr>
          <w:rFonts w:ascii="Times New Roman" w:hAnsi="Times New Roman" w:cs="Times New Roman"/>
        </w:rPr>
        <w:br/>
      </w:r>
      <w:r w:rsidR="00B44B3F" w:rsidRPr="00772DE0">
        <w:rPr>
          <w:rFonts w:ascii="Times New Roman" w:hAnsi="Times New Roman" w:cs="Times New Roman"/>
        </w:rPr>
        <w:br/>
      </w:r>
      <w:r w:rsidR="00B44B3F" w:rsidRPr="00772DE0">
        <w:rPr>
          <w:rFonts w:ascii="Times New Roman" w:hAnsi="Times New Roman" w:cs="Times New Roman"/>
          <w:shd w:val="clear" w:color="auto" w:fill="FFFFFF"/>
        </w:rPr>
        <w:t>Κοιτάξετε τη γλώσσα μου, τι τρόμος σαν τη λύσω</w:t>
      </w:r>
      <w:r w:rsidR="00B44B3F" w:rsidRPr="00772DE0">
        <w:rPr>
          <w:rFonts w:ascii="Times New Roman" w:hAnsi="Times New Roman" w:cs="Times New Roman"/>
        </w:rPr>
        <w:br/>
      </w:r>
      <w:r w:rsidRPr="00772DE0">
        <w:rPr>
          <w:rFonts w:ascii="Times New Roman" w:hAnsi="Times New Roman" w:cs="Times New Roman"/>
          <w:shd w:val="clear" w:color="auto" w:fill="FFFFFF"/>
        </w:rPr>
        <w:t xml:space="preserve">μ' αυτήν χτυπώ, μ' αυτήν νικώ, </w:t>
      </w:r>
      <w:r w:rsidR="00B44B3F" w:rsidRPr="00772DE0">
        <w:rPr>
          <w:rFonts w:ascii="Times New Roman" w:hAnsi="Times New Roman" w:cs="Times New Roman"/>
          <w:shd w:val="clear" w:color="auto" w:fill="FFFFFF"/>
        </w:rPr>
        <w:t>μ' αυτήν και καταπλήσσω.</w:t>
      </w:r>
      <w:r w:rsidR="00B44B3F" w:rsidRPr="00772DE0">
        <w:rPr>
          <w:rFonts w:ascii="Times New Roman" w:hAnsi="Times New Roman" w:cs="Times New Roman"/>
        </w:rPr>
        <w:br/>
      </w:r>
      <w:r w:rsidRPr="00772DE0">
        <w:rPr>
          <w:rFonts w:ascii="Times New Roman" w:hAnsi="Times New Roman" w:cs="Times New Roman"/>
          <w:shd w:val="clear" w:color="auto" w:fill="FFFFFF"/>
        </w:rPr>
        <w:t xml:space="preserve">Σε δύση και σ' ανατολή </w:t>
      </w:r>
      <w:r w:rsidR="00B44B3F" w:rsidRPr="00772DE0">
        <w:rPr>
          <w:rFonts w:ascii="Times New Roman" w:hAnsi="Times New Roman" w:cs="Times New Roman"/>
          <w:shd w:val="clear" w:color="auto" w:fill="FFFFFF"/>
        </w:rPr>
        <w:t>τη δείχνω για φοβέρα</w:t>
      </w:r>
      <w:r w:rsidR="00B44B3F" w:rsidRPr="00772DE0">
        <w:rPr>
          <w:rFonts w:ascii="Times New Roman" w:hAnsi="Times New Roman" w:cs="Times New Roman"/>
        </w:rPr>
        <w:br/>
      </w:r>
      <w:r w:rsidR="00B44B3F" w:rsidRPr="00772DE0">
        <w:rPr>
          <w:rFonts w:ascii="Times New Roman" w:hAnsi="Times New Roman" w:cs="Times New Roman"/>
          <w:shd w:val="clear" w:color="auto" w:fill="FFFFFF"/>
        </w:rPr>
        <w:t>μ' αυτήν ο γερο-διάβολος σας παίρνει τον πατέρα.</w:t>
      </w:r>
      <w:r w:rsidR="00B44B3F" w:rsidRPr="00772DE0">
        <w:rPr>
          <w:rFonts w:ascii="Times New Roman" w:hAnsi="Times New Roman" w:cs="Times New Roman"/>
        </w:rPr>
        <w:br/>
      </w:r>
      <w:r w:rsidR="00B44B3F" w:rsidRPr="00772DE0">
        <w:rPr>
          <w:rFonts w:ascii="Times New Roman" w:hAnsi="Times New Roman" w:cs="Times New Roman"/>
        </w:rPr>
        <w:br/>
      </w:r>
      <w:r w:rsidR="00B44B3F" w:rsidRPr="00772DE0">
        <w:rPr>
          <w:rFonts w:ascii="Times New Roman" w:hAnsi="Times New Roman" w:cs="Times New Roman"/>
          <w:shd w:val="clear" w:color="auto" w:fill="FFFFFF"/>
        </w:rPr>
        <w:t>Μ' αυτήν μιλώ, μ' αυτήν λαλώ, μ' αυτήν εμπνέω πνεύματα</w:t>
      </w:r>
      <w:r w:rsidR="00B44B3F" w:rsidRPr="00772DE0">
        <w:rPr>
          <w:rFonts w:ascii="Times New Roman" w:hAnsi="Times New Roman" w:cs="Times New Roman"/>
        </w:rPr>
        <w:br/>
      </w:r>
      <w:r w:rsidR="00B44B3F" w:rsidRPr="00772DE0">
        <w:rPr>
          <w:rFonts w:ascii="Times New Roman" w:hAnsi="Times New Roman" w:cs="Times New Roman"/>
          <w:shd w:val="clear" w:color="auto" w:fill="FFFFFF"/>
        </w:rPr>
        <w:t>μ' αυτήν ανοίγω στάδια προόδου και τιμής</w:t>
      </w:r>
      <w:r w:rsidR="00B44B3F" w:rsidRPr="00772DE0">
        <w:rPr>
          <w:rFonts w:ascii="Times New Roman" w:hAnsi="Times New Roman" w:cs="Times New Roman"/>
        </w:rPr>
        <w:br/>
      </w:r>
      <w:r w:rsidR="00B44B3F" w:rsidRPr="00772DE0">
        <w:rPr>
          <w:rFonts w:ascii="Times New Roman" w:hAnsi="Times New Roman" w:cs="Times New Roman"/>
          <w:shd w:val="clear" w:color="auto" w:fill="FFFFFF"/>
        </w:rPr>
        <w:t>Κι αν άλλοι κινητοποιούν αρμάδες και στρατεύματα</w:t>
      </w:r>
      <w:r w:rsidR="00B44B3F" w:rsidRPr="00772DE0">
        <w:rPr>
          <w:rFonts w:ascii="Times New Roman" w:hAnsi="Times New Roman" w:cs="Times New Roman"/>
        </w:rPr>
        <w:br/>
      </w:r>
      <w:r w:rsidR="00B44B3F" w:rsidRPr="00772DE0">
        <w:rPr>
          <w:rFonts w:ascii="Times New Roman" w:hAnsi="Times New Roman" w:cs="Times New Roman"/>
          <w:shd w:val="clear" w:color="auto" w:fill="FFFFFF"/>
        </w:rPr>
        <w:t>εγώ όμως κινητοποιώ τους γλωσσικούς μου μυς.</w:t>
      </w:r>
    </w:p>
    <w:p w:rsidR="00B44B3F" w:rsidRPr="00772DE0" w:rsidRDefault="00B44B3F" w:rsidP="00901B45">
      <w:pPr>
        <w:spacing w:line="360" w:lineRule="auto"/>
        <w:rPr>
          <w:rFonts w:ascii="Times New Roman" w:hAnsi="Times New Roman" w:cs="Times New Roman"/>
          <w:b/>
        </w:rPr>
      </w:pPr>
    </w:p>
    <w:p w:rsidR="00C561B3" w:rsidRPr="00772DE0" w:rsidRDefault="00C561B3" w:rsidP="00C561B3">
      <w:pPr>
        <w:spacing w:line="360" w:lineRule="auto"/>
        <w:rPr>
          <w:rFonts w:ascii="Times New Roman" w:hAnsi="Times New Roman" w:cs="Times New Roman"/>
          <w:b/>
        </w:rPr>
      </w:pPr>
      <w:r w:rsidRPr="00772DE0">
        <w:rPr>
          <w:rFonts w:ascii="Times New Roman" w:hAnsi="Times New Roman" w:cs="Times New Roman"/>
          <w:b/>
        </w:rPr>
        <w:t>ΘΕΜΑΤΑ</w:t>
      </w:r>
    </w:p>
    <w:p w:rsidR="00C561B3" w:rsidRPr="00772DE0" w:rsidRDefault="00C561B3" w:rsidP="00C561B3">
      <w:pPr>
        <w:spacing w:line="360" w:lineRule="auto"/>
        <w:rPr>
          <w:rFonts w:ascii="Times New Roman" w:hAnsi="Times New Roman" w:cs="Times New Roman"/>
          <w:b/>
        </w:rPr>
      </w:pPr>
    </w:p>
    <w:p w:rsidR="00C561B3" w:rsidRPr="00772DE0" w:rsidRDefault="00C561B3" w:rsidP="00C561B3">
      <w:pPr>
        <w:spacing w:line="360" w:lineRule="auto"/>
        <w:rPr>
          <w:rFonts w:ascii="Times New Roman" w:hAnsi="Times New Roman" w:cs="Times New Roman"/>
          <w:b/>
        </w:rPr>
      </w:pPr>
      <w:r w:rsidRPr="00772DE0">
        <w:rPr>
          <w:rFonts w:ascii="Times New Roman" w:hAnsi="Times New Roman" w:cs="Times New Roman"/>
          <w:b/>
        </w:rPr>
        <w:t>ΘΕΜΑ 1 (μονάδες 35)</w:t>
      </w:r>
    </w:p>
    <w:p w:rsidR="00C561B3" w:rsidRPr="00772DE0" w:rsidRDefault="00C561B3" w:rsidP="00C561B3">
      <w:pPr>
        <w:spacing w:line="360" w:lineRule="auto"/>
        <w:rPr>
          <w:rFonts w:ascii="Times New Roman" w:hAnsi="Times New Roman" w:cs="Times New Roman"/>
          <w:b/>
        </w:rPr>
      </w:pPr>
    </w:p>
    <w:p w:rsidR="00C561B3" w:rsidRPr="00772DE0" w:rsidRDefault="00C561B3" w:rsidP="00C561B3">
      <w:pPr>
        <w:spacing w:line="360" w:lineRule="auto"/>
        <w:rPr>
          <w:rFonts w:ascii="Times New Roman" w:hAnsi="Times New Roman" w:cs="Times New Roman"/>
          <w:b/>
        </w:rPr>
      </w:pPr>
      <w:r w:rsidRPr="00772DE0">
        <w:rPr>
          <w:rFonts w:ascii="Times New Roman" w:hAnsi="Times New Roman" w:cs="Times New Roman"/>
          <w:b/>
        </w:rPr>
        <w:t>1</w:t>
      </w:r>
      <w:r w:rsidRPr="00772DE0">
        <w:rPr>
          <w:rFonts w:ascii="Times New Roman" w:hAnsi="Times New Roman" w:cs="Times New Roman"/>
          <w:b/>
          <w:vertAlign w:val="superscript"/>
        </w:rPr>
        <w:t>ο</w:t>
      </w:r>
      <w:r w:rsidRPr="00772DE0">
        <w:rPr>
          <w:rFonts w:ascii="Times New Roman" w:hAnsi="Times New Roman" w:cs="Times New Roman"/>
          <w:b/>
        </w:rPr>
        <w:t xml:space="preserve"> υποερώτημα (μονάδες 10)</w:t>
      </w:r>
    </w:p>
    <w:p w:rsidR="00C561B3" w:rsidRPr="00772DE0" w:rsidRDefault="0095076B" w:rsidP="00C561B3">
      <w:pPr>
        <w:spacing w:line="360" w:lineRule="auto"/>
        <w:jc w:val="both"/>
        <w:rPr>
          <w:rFonts w:ascii="Times New Roman" w:hAnsi="Times New Roman" w:cs="Times New Roman"/>
        </w:rPr>
      </w:pPr>
      <w:r w:rsidRPr="00772DE0">
        <w:rPr>
          <w:rFonts w:ascii="Times New Roman" w:hAnsi="Times New Roman" w:cs="Times New Roman"/>
        </w:rPr>
        <w:t>Ποια είναι τα χαρακτηριστικά των κουλτουριάρηδων</w:t>
      </w:r>
      <w:r w:rsidR="00325F6D">
        <w:rPr>
          <w:rFonts w:ascii="Times New Roman" w:hAnsi="Times New Roman" w:cs="Times New Roman"/>
        </w:rPr>
        <w:t xml:space="preserve"> </w:t>
      </w:r>
      <w:r w:rsidR="00C561B3" w:rsidRPr="00772DE0">
        <w:rPr>
          <w:rFonts w:ascii="Times New Roman" w:hAnsi="Times New Roman" w:cs="Times New Roman"/>
        </w:rPr>
        <w:t>σύμφωνα με το</w:t>
      </w:r>
      <w:r w:rsidR="00622543" w:rsidRPr="00772DE0">
        <w:rPr>
          <w:rFonts w:ascii="Times New Roman" w:hAnsi="Times New Roman" w:cs="Times New Roman"/>
        </w:rPr>
        <w:t xml:space="preserve"> Κ</w:t>
      </w:r>
      <w:r w:rsidR="00C561B3" w:rsidRPr="00772DE0">
        <w:rPr>
          <w:rFonts w:ascii="Times New Roman" w:hAnsi="Times New Roman" w:cs="Times New Roman"/>
        </w:rPr>
        <w:t>είμενο 1 (</w:t>
      </w:r>
      <w:r w:rsidR="002D76CD" w:rsidRPr="00772DE0">
        <w:rPr>
          <w:rFonts w:ascii="Times New Roman" w:hAnsi="Times New Roman" w:cs="Times New Roman"/>
        </w:rPr>
        <w:t>50-60 λέξεις);</w:t>
      </w:r>
    </w:p>
    <w:p w:rsidR="00C561B3" w:rsidRPr="00772DE0" w:rsidRDefault="00C561B3" w:rsidP="00C561B3">
      <w:pPr>
        <w:spacing w:line="360" w:lineRule="auto"/>
        <w:jc w:val="right"/>
        <w:rPr>
          <w:rFonts w:ascii="Times New Roman" w:hAnsi="Times New Roman" w:cs="Times New Roman"/>
          <w:b/>
        </w:rPr>
      </w:pPr>
      <w:r w:rsidRPr="00772DE0">
        <w:rPr>
          <w:rFonts w:ascii="Times New Roman" w:hAnsi="Times New Roman" w:cs="Times New Roman"/>
          <w:b/>
        </w:rPr>
        <w:t>Μονάδες 10</w:t>
      </w:r>
    </w:p>
    <w:p w:rsidR="00C561B3" w:rsidRPr="00772DE0" w:rsidRDefault="00C561B3" w:rsidP="00C561B3">
      <w:pPr>
        <w:spacing w:line="360" w:lineRule="auto"/>
        <w:rPr>
          <w:rFonts w:ascii="Times New Roman" w:hAnsi="Times New Roman" w:cs="Times New Roman"/>
          <w:b/>
        </w:rPr>
      </w:pPr>
      <w:r w:rsidRPr="00772DE0">
        <w:rPr>
          <w:rFonts w:ascii="Times New Roman" w:hAnsi="Times New Roman" w:cs="Times New Roman"/>
          <w:b/>
        </w:rPr>
        <w:t>2</w:t>
      </w:r>
      <w:r w:rsidRPr="00772DE0">
        <w:rPr>
          <w:rFonts w:ascii="Times New Roman" w:hAnsi="Times New Roman" w:cs="Times New Roman"/>
          <w:b/>
          <w:vertAlign w:val="superscript"/>
        </w:rPr>
        <w:t>ο</w:t>
      </w:r>
      <w:r w:rsidRPr="00772DE0">
        <w:rPr>
          <w:rFonts w:ascii="Times New Roman" w:hAnsi="Times New Roman" w:cs="Times New Roman"/>
          <w:b/>
        </w:rPr>
        <w:t xml:space="preserve"> υποερώτημα (μονάδες 10)</w:t>
      </w:r>
    </w:p>
    <w:p w:rsidR="00C561B3" w:rsidRPr="00772DE0" w:rsidRDefault="00C561B3" w:rsidP="00A61EB6">
      <w:pPr>
        <w:spacing w:line="360" w:lineRule="auto"/>
        <w:jc w:val="both"/>
        <w:rPr>
          <w:rFonts w:ascii="Times New Roman" w:hAnsi="Times New Roman" w:cs="Times New Roman"/>
        </w:rPr>
      </w:pPr>
      <w:r w:rsidRPr="00772DE0">
        <w:rPr>
          <w:rFonts w:ascii="Times New Roman" w:hAnsi="Times New Roman" w:cs="Times New Roman"/>
        </w:rPr>
        <w:t>Στη</w:t>
      </w:r>
      <w:r w:rsidR="00A61EB6" w:rsidRPr="00772DE0">
        <w:rPr>
          <w:rFonts w:ascii="Times New Roman" w:hAnsi="Times New Roman" w:cs="Times New Roman"/>
        </w:rPr>
        <w:t xml:space="preserve"> δεύτερη </w:t>
      </w:r>
      <w:r w:rsidRPr="00772DE0">
        <w:rPr>
          <w:rFonts w:ascii="Times New Roman" w:hAnsi="Times New Roman" w:cs="Times New Roman"/>
        </w:rPr>
        <w:t xml:space="preserve">παράγραφο του </w:t>
      </w:r>
      <w:r w:rsidR="001F4B95" w:rsidRPr="00772DE0">
        <w:rPr>
          <w:rFonts w:ascii="Times New Roman" w:hAnsi="Times New Roman" w:cs="Times New Roman"/>
        </w:rPr>
        <w:t>Κ</w:t>
      </w:r>
      <w:r w:rsidRPr="00772DE0">
        <w:rPr>
          <w:rFonts w:ascii="Times New Roman" w:hAnsi="Times New Roman" w:cs="Times New Roman"/>
        </w:rPr>
        <w:t>ειμένου 1 ο συγγραφέας αξιοποιεί</w:t>
      </w:r>
      <w:r w:rsidR="007020DC" w:rsidRPr="00772DE0">
        <w:rPr>
          <w:rFonts w:ascii="Times New Roman" w:hAnsi="Times New Roman" w:cs="Times New Roman"/>
        </w:rPr>
        <w:t xml:space="preserve">, μεταξύ άλλων, </w:t>
      </w:r>
      <w:r w:rsidRPr="00772DE0">
        <w:rPr>
          <w:rFonts w:ascii="Times New Roman" w:hAnsi="Times New Roman" w:cs="Times New Roman"/>
        </w:rPr>
        <w:t xml:space="preserve">το παράδειγμα. Να το εντοπίσεις (μονάδες 4) και να παρουσιάσεις τον τρόπο </w:t>
      </w:r>
      <w:r w:rsidR="009A53E9" w:rsidRPr="00772DE0">
        <w:rPr>
          <w:rFonts w:ascii="Times New Roman" w:hAnsi="Times New Roman" w:cs="Times New Roman"/>
        </w:rPr>
        <w:t>με τον οποίο</w:t>
      </w:r>
      <w:r w:rsidRPr="00772DE0">
        <w:rPr>
          <w:rFonts w:ascii="Times New Roman" w:hAnsi="Times New Roman" w:cs="Times New Roman"/>
        </w:rPr>
        <w:t xml:space="preserve"> συμβάλλει στην ανάπτυξη της παραγράφου (μονάδες 6).</w:t>
      </w:r>
    </w:p>
    <w:p w:rsidR="00C561B3" w:rsidRPr="00772DE0" w:rsidRDefault="00C561B3" w:rsidP="00C561B3">
      <w:pPr>
        <w:spacing w:line="360" w:lineRule="auto"/>
        <w:jc w:val="right"/>
        <w:rPr>
          <w:rFonts w:ascii="Times New Roman" w:hAnsi="Times New Roman" w:cs="Times New Roman"/>
          <w:b/>
        </w:rPr>
      </w:pPr>
      <w:r w:rsidRPr="00772DE0">
        <w:rPr>
          <w:rFonts w:ascii="Times New Roman" w:hAnsi="Times New Roman" w:cs="Times New Roman"/>
          <w:b/>
        </w:rPr>
        <w:t>Μονάδες 10</w:t>
      </w:r>
    </w:p>
    <w:p w:rsidR="00C561B3" w:rsidRPr="00772DE0" w:rsidRDefault="00C561B3" w:rsidP="00C561B3">
      <w:pPr>
        <w:spacing w:line="360" w:lineRule="auto"/>
        <w:rPr>
          <w:rFonts w:ascii="Times New Roman" w:hAnsi="Times New Roman" w:cs="Times New Roman"/>
          <w:b/>
        </w:rPr>
      </w:pPr>
      <w:r w:rsidRPr="00772DE0">
        <w:rPr>
          <w:rFonts w:ascii="Times New Roman" w:hAnsi="Times New Roman" w:cs="Times New Roman"/>
          <w:b/>
        </w:rPr>
        <w:t>3</w:t>
      </w:r>
      <w:r w:rsidRPr="00772DE0">
        <w:rPr>
          <w:rFonts w:ascii="Times New Roman" w:hAnsi="Times New Roman" w:cs="Times New Roman"/>
          <w:b/>
          <w:vertAlign w:val="superscript"/>
        </w:rPr>
        <w:t>ο</w:t>
      </w:r>
      <w:r w:rsidRPr="00772DE0">
        <w:rPr>
          <w:rFonts w:ascii="Times New Roman" w:hAnsi="Times New Roman" w:cs="Times New Roman"/>
          <w:b/>
        </w:rPr>
        <w:t xml:space="preserve"> υποερώτημα (μονάδες 15)</w:t>
      </w:r>
    </w:p>
    <w:p w:rsidR="00A61EB6" w:rsidRPr="00772DE0" w:rsidRDefault="002D76CD" w:rsidP="00C561B3">
      <w:pPr>
        <w:spacing w:line="360" w:lineRule="auto"/>
        <w:jc w:val="both"/>
        <w:rPr>
          <w:rFonts w:ascii="Times New Roman" w:eastAsiaTheme="minorHAnsi" w:hAnsi="Times New Roman" w:cs="Times New Roman"/>
          <w:lang w:eastAsia="en-US"/>
        </w:rPr>
      </w:pPr>
      <w:r w:rsidRPr="00772DE0">
        <w:rPr>
          <w:rFonts w:ascii="Times New Roman" w:eastAsiaTheme="minorHAnsi" w:hAnsi="Times New Roman" w:cs="Times New Roman"/>
          <w:lang w:eastAsia="en-US"/>
        </w:rPr>
        <w:t>α</w:t>
      </w:r>
      <w:r w:rsidR="00A61EB6" w:rsidRPr="00772DE0">
        <w:rPr>
          <w:rFonts w:ascii="Times New Roman" w:eastAsiaTheme="minorHAnsi" w:hAnsi="Times New Roman" w:cs="Times New Roman"/>
          <w:lang w:eastAsia="en-US"/>
        </w:rPr>
        <w:t xml:space="preserve">) Στην πρώτη παράγραφο του Κειμένου </w:t>
      </w:r>
      <w:r w:rsidR="00C561B3" w:rsidRPr="00772DE0">
        <w:rPr>
          <w:rFonts w:ascii="Times New Roman" w:eastAsiaTheme="minorHAnsi" w:hAnsi="Times New Roman" w:cs="Times New Roman"/>
          <w:lang w:eastAsia="en-US"/>
        </w:rPr>
        <w:t xml:space="preserve">1 </w:t>
      </w:r>
      <w:r w:rsidR="00A61EB6" w:rsidRPr="00772DE0">
        <w:rPr>
          <w:rFonts w:ascii="Times New Roman" w:eastAsiaTheme="minorHAnsi" w:hAnsi="Times New Roman" w:cs="Times New Roman"/>
          <w:lang w:eastAsia="en-US"/>
        </w:rPr>
        <w:t>χρησιμοποιούνται τα εισαγωγικά. Να εντοπίσεις το χωρίο (μονάδ</w:t>
      </w:r>
      <w:r w:rsidR="00AF0A4C" w:rsidRPr="00772DE0">
        <w:rPr>
          <w:rFonts w:ascii="Times New Roman" w:eastAsiaTheme="minorHAnsi" w:hAnsi="Times New Roman" w:cs="Times New Roman"/>
          <w:lang w:eastAsia="en-US"/>
        </w:rPr>
        <w:t>α 1</w:t>
      </w:r>
      <w:r w:rsidR="00A61EB6" w:rsidRPr="00772DE0">
        <w:rPr>
          <w:rFonts w:ascii="Times New Roman" w:eastAsiaTheme="minorHAnsi" w:hAnsi="Times New Roman" w:cs="Times New Roman"/>
          <w:lang w:eastAsia="en-US"/>
        </w:rPr>
        <w:t xml:space="preserve">) και να </w:t>
      </w:r>
      <w:r w:rsidR="00D075FF" w:rsidRPr="00772DE0">
        <w:rPr>
          <w:rFonts w:ascii="Times New Roman" w:eastAsiaTheme="minorHAnsi" w:hAnsi="Times New Roman" w:cs="Times New Roman"/>
          <w:lang w:eastAsia="en-US"/>
        </w:rPr>
        <w:t>εξηγήσεις το σ</w:t>
      </w:r>
      <w:r w:rsidRPr="00772DE0">
        <w:rPr>
          <w:rFonts w:ascii="Times New Roman" w:eastAsiaTheme="minorHAnsi" w:hAnsi="Times New Roman" w:cs="Times New Roman"/>
          <w:lang w:eastAsia="en-US"/>
        </w:rPr>
        <w:t>κοπό της συγκεκριμένης επιλογής</w:t>
      </w:r>
      <w:r w:rsidR="00D075FF" w:rsidRPr="00772DE0">
        <w:rPr>
          <w:rFonts w:ascii="Times New Roman" w:eastAsiaTheme="minorHAnsi" w:hAnsi="Times New Roman" w:cs="Times New Roman"/>
          <w:lang w:eastAsia="en-US"/>
        </w:rPr>
        <w:t xml:space="preserve"> (μονάδες </w:t>
      </w:r>
      <w:r w:rsidR="008B7035" w:rsidRPr="00772DE0">
        <w:rPr>
          <w:rFonts w:ascii="Times New Roman" w:eastAsiaTheme="minorHAnsi" w:hAnsi="Times New Roman" w:cs="Times New Roman"/>
          <w:lang w:eastAsia="en-US"/>
        </w:rPr>
        <w:t>4</w:t>
      </w:r>
      <w:r w:rsidR="00D075FF" w:rsidRPr="00772DE0">
        <w:rPr>
          <w:rFonts w:ascii="Times New Roman" w:eastAsiaTheme="minorHAnsi" w:hAnsi="Times New Roman" w:cs="Times New Roman"/>
          <w:lang w:eastAsia="en-US"/>
        </w:rPr>
        <w:t>).</w:t>
      </w:r>
    </w:p>
    <w:p w:rsidR="00A61EB6" w:rsidRPr="00772DE0" w:rsidRDefault="002D76CD" w:rsidP="00C561B3">
      <w:pPr>
        <w:spacing w:line="360" w:lineRule="auto"/>
        <w:jc w:val="both"/>
        <w:rPr>
          <w:rFonts w:ascii="Times New Roman" w:eastAsiaTheme="minorHAnsi" w:hAnsi="Times New Roman" w:cs="Times New Roman"/>
          <w:lang w:eastAsia="en-US"/>
        </w:rPr>
      </w:pPr>
      <w:r w:rsidRPr="00772DE0">
        <w:rPr>
          <w:rFonts w:ascii="Times New Roman" w:eastAsiaTheme="minorHAnsi" w:hAnsi="Times New Roman" w:cs="Times New Roman"/>
          <w:lang w:eastAsia="en-US"/>
        </w:rPr>
        <w:t>β</w:t>
      </w:r>
      <w:r w:rsidR="00D075FF" w:rsidRPr="00772DE0">
        <w:rPr>
          <w:rFonts w:ascii="Times New Roman" w:eastAsiaTheme="minorHAnsi" w:hAnsi="Times New Roman" w:cs="Times New Roman"/>
          <w:lang w:eastAsia="en-US"/>
        </w:rPr>
        <w:t xml:space="preserve">) </w:t>
      </w:r>
      <w:r w:rsidR="006F4701" w:rsidRPr="00772DE0">
        <w:rPr>
          <w:rFonts w:ascii="Times New Roman" w:eastAsiaTheme="minorHAnsi" w:hAnsi="Times New Roman" w:cs="Times New Roman"/>
          <w:lang w:eastAsia="en-US"/>
        </w:rPr>
        <w:t>Ο</w:t>
      </w:r>
      <w:r w:rsidR="00B97A7F" w:rsidRPr="00772DE0">
        <w:rPr>
          <w:rFonts w:ascii="Times New Roman" w:eastAsiaTheme="minorHAnsi" w:hAnsi="Times New Roman" w:cs="Times New Roman"/>
          <w:lang w:eastAsia="en-US"/>
        </w:rPr>
        <w:t xml:space="preserve"> Χριστιανόπουλος </w:t>
      </w:r>
      <w:r w:rsidR="00CB69A4" w:rsidRPr="00772DE0">
        <w:rPr>
          <w:rFonts w:ascii="Times New Roman" w:eastAsiaTheme="minorHAnsi" w:hAnsi="Times New Roman" w:cs="Times New Roman"/>
          <w:lang w:eastAsia="en-US"/>
        </w:rPr>
        <w:t xml:space="preserve">χρησιμοποιεί </w:t>
      </w:r>
      <w:r w:rsidR="009A53E9" w:rsidRPr="00772DE0">
        <w:rPr>
          <w:rFonts w:ascii="Times New Roman" w:eastAsiaTheme="minorHAnsi" w:hAnsi="Times New Roman" w:cs="Times New Roman"/>
          <w:lang w:eastAsia="en-US"/>
        </w:rPr>
        <w:t xml:space="preserve">συχνά </w:t>
      </w:r>
      <w:r w:rsidR="00CB69A4" w:rsidRPr="00772DE0">
        <w:rPr>
          <w:rFonts w:ascii="Times New Roman" w:eastAsiaTheme="minorHAnsi" w:hAnsi="Times New Roman" w:cs="Times New Roman"/>
          <w:lang w:eastAsia="en-US"/>
        </w:rPr>
        <w:t xml:space="preserve">λαϊκές λέξεις/φράσεις, ασύμβατες υφολογικά με το πλαίσιο μιας </w:t>
      </w:r>
      <w:r w:rsidR="006F4701" w:rsidRPr="00772DE0">
        <w:rPr>
          <w:rFonts w:ascii="Times New Roman" w:eastAsiaTheme="minorHAnsi" w:hAnsi="Times New Roman" w:cs="Times New Roman"/>
          <w:lang w:eastAsia="en-US"/>
        </w:rPr>
        <w:t>«επίσημη</w:t>
      </w:r>
      <w:r w:rsidR="00CB69A4" w:rsidRPr="00772DE0">
        <w:rPr>
          <w:rFonts w:ascii="Times New Roman" w:eastAsiaTheme="minorHAnsi" w:hAnsi="Times New Roman" w:cs="Times New Roman"/>
          <w:lang w:eastAsia="en-US"/>
        </w:rPr>
        <w:t>ς</w:t>
      </w:r>
      <w:r w:rsidR="006F4701" w:rsidRPr="00772DE0">
        <w:rPr>
          <w:rFonts w:ascii="Times New Roman" w:eastAsiaTheme="minorHAnsi" w:hAnsi="Times New Roman" w:cs="Times New Roman"/>
          <w:lang w:eastAsia="en-US"/>
        </w:rPr>
        <w:t>» συνέντευξη</w:t>
      </w:r>
      <w:r w:rsidR="00CB69A4" w:rsidRPr="00772DE0">
        <w:rPr>
          <w:rFonts w:ascii="Times New Roman" w:eastAsiaTheme="minorHAnsi" w:hAnsi="Times New Roman" w:cs="Times New Roman"/>
          <w:lang w:eastAsia="en-US"/>
        </w:rPr>
        <w:t>ς</w:t>
      </w:r>
      <w:r w:rsidR="00B97A7F" w:rsidRPr="00772DE0">
        <w:rPr>
          <w:rFonts w:ascii="Times New Roman" w:eastAsiaTheme="minorHAnsi" w:hAnsi="Times New Roman" w:cs="Times New Roman"/>
          <w:lang w:eastAsia="en-US"/>
        </w:rPr>
        <w:t xml:space="preserve">. Να εντοπίσεις </w:t>
      </w:r>
      <w:r w:rsidR="00AF0A4C" w:rsidRPr="00772DE0">
        <w:rPr>
          <w:rFonts w:ascii="Times New Roman" w:eastAsiaTheme="minorHAnsi" w:hAnsi="Times New Roman" w:cs="Times New Roman"/>
          <w:lang w:eastAsia="en-US"/>
        </w:rPr>
        <w:t>τρεις</w:t>
      </w:r>
      <w:r w:rsidR="00B97A7F" w:rsidRPr="00772DE0">
        <w:rPr>
          <w:rFonts w:ascii="Times New Roman" w:eastAsiaTheme="minorHAnsi" w:hAnsi="Times New Roman" w:cs="Times New Roman"/>
          <w:lang w:eastAsia="en-US"/>
        </w:rPr>
        <w:t xml:space="preserve"> τέτοιες περιπτώσεις (μονάδες </w:t>
      </w:r>
      <w:r w:rsidR="00AF0A4C" w:rsidRPr="00772DE0">
        <w:rPr>
          <w:rFonts w:ascii="Times New Roman" w:eastAsiaTheme="minorHAnsi" w:hAnsi="Times New Roman" w:cs="Times New Roman"/>
          <w:lang w:eastAsia="en-US"/>
        </w:rPr>
        <w:t>6</w:t>
      </w:r>
      <w:r w:rsidR="00B97A7F" w:rsidRPr="00772DE0">
        <w:rPr>
          <w:rFonts w:ascii="Times New Roman" w:eastAsiaTheme="minorHAnsi" w:hAnsi="Times New Roman" w:cs="Times New Roman"/>
          <w:lang w:eastAsia="en-US"/>
        </w:rPr>
        <w:t xml:space="preserve">) και να παρουσιάσεις τον τρόπο που συμβάλλουν στο ύφος και το περιεχόμενο του κειμένου. (μονάδες </w:t>
      </w:r>
      <w:r w:rsidR="00AF0A4C" w:rsidRPr="00772DE0">
        <w:rPr>
          <w:rFonts w:ascii="Times New Roman" w:eastAsiaTheme="minorHAnsi" w:hAnsi="Times New Roman" w:cs="Times New Roman"/>
          <w:lang w:eastAsia="en-US"/>
        </w:rPr>
        <w:t>4</w:t>
      </w:r>
      <w:r w:rsidR="00B97A7F" w:rsidRPr="00772DE0">
        <w:rPr>
          <w:rFonts w:ascii="Times New Roman" w:eastAsiaTheme="minorHAnsi" w:hAnsi="Times New Roman" w:cs="Times New Roman"/>
          <w:lang w:eastAsia="en-US"/>
        </w:rPr>
        <w:t>)</w:t>
      </w:r>
    </w:p>
    <w:p w:rsidR="00C561B3" w:rsidRPr="00772DE0" w:rsidRDefault="00C561B3" w:rsidP="00C561B3">
      <w:pPr>
        <w:pStyle w:val="10"/>
        <w:spacing w:before="2" w:line="360" w:lineRule="auto"/>
        <w:ind w:right="115"/>
        <w:jc w:val="right"/>
        <w:rPr>
          <w:rFonts w:ascii="Times New Roman" w:hAnsi="Times New Roman" w:cs="Times New Roman"/>
          <w:b/>
        </w:rPr>
      </w:pPr>
      <w:r w:rsidRPr="00772DE0">
        <w:rPr>
          <w:rFonts w:ascii="Times New Roman" w:hAnsi="Times New Roman" w:cs="Times New Roman"/>
          <w:b/>
        </w:rPr>
        <w:t>Μονάδες 15</w:t>
      </w:r>
    </w:p>
    <w:p w:rsidR="00C561B3" w:rsidRPr="00772DE0" w:rsidRDefault="00C561B3" w:rsidP="00C561B3">
      <w:pPr>
        <w:spacing w:line="360" w:lineRule="auto"/>
        <w:rPr>
          <w:rFonts w:ascii="Times New Roman" w:hAnsi="Times New Roman" w:cs="Times New Roman"/>
          <w:b/>
        </w:rPr>
      </w:pPr>
    </w:p>
    <w:p w:rsidR="00C561B3" w:rsidRPr="00772DE0" w:rsidRDefault="00C561B3" w:rsidP="00C561B3">
      <w:pPr>
        <w:spacing w:line="360" w:lineRule="auto"/>
        <w:rPr>
          <w:rFonts w:ascii="Times New Roman" w:hAnsi="Times New Roman" w:cs="Times New Roman"/>
          <w:b/>
        </w:rPr>
      </w:pPr>
      <w:r w:rsidRPr="00772DE0">
        <w:rPr>
          <w:rFonts w:ascii="Times New Roman" w:hAnsi="Times New Roman" w:cs="Times New Roman"/>
          <w:b/>
        </w:rPr>
        <w:t>ΘΕΜΑ 4 (μονάδες 15)</w:t>
      </w:r>
    </w:p>
    <w:p w:rsidR="00C561B3" w:rsidRPr="00772DE0" w:rsidRDefault="004F148A" w:rsidP="00C561B3">
      <w:pPr>
        <w:spacing w:line="360" w:lineRule="auto"/>
        <w:jc w:val="both"/>
        <w:rPr>
          <w:rFonts w:ascii="Times New Roman" w:hAnsi="Times New Roman" w:cs="Times New Roman"/>
        </w:rPr>
      </w:pPr>
      <w:bookmarkStart w:id="0" w:name="_Hlk95348726"/>
      <w:r w:rsidRPr="00772DE0">
        <w:rPr>
          <w:rFonts w:ascii="Times New Roman" w:hAnsi="Times New Roman" w:cs="Times New Roman"/>
        </w:rPr>
        <w:t>Πώς χρησιμοποιεί τη γλώσσα το ποιητικό υποκείμενο και για ποιους λόγους</w:t>
      </w:r>
      <w:r w:rsidR="00C561B3" w:rsidRPr="00772DE0">
        <w:rPr>
          <w:rFonts w:ascii="Times New Roman" w:hAnsi="Times New Roman" w:cs="Times New Roman"/>
        </w:rPr>
        <w:t xml:space="preserve">; </w:t>
      </w:r>
      <w:r w:rsidRPr="00772DE0">
        <w:rPr>
          <w:rFonts w:ascii="Times New Roman" w:hAnsi="Times New Roman" w:cs="Times New Roman"/>
        </w:rPr>
        <w:t xml:space="preserve">Πώς </w:t>
      </w:r>
      <w:r w:rsidR="00F70AAD" w:rsidRPr="00772DE0">
        <w:rPr>
          <w:rFonts w:ascii="Times New Roman" w:hAnsi="Times New Roman" w:cs="Times New Roman"/>
        </w:rPr>
        <w:t>εσύ</w:t>
      </w:r>
      <w:r w:rsidRPr="00772DE0">
        <w:rPr>
          <w:rFonts w:ascii="Times New Roman" w:hAnsi="Times New Roman" w:cs="Times New Roman"/>
        </w:rPr>
        <w:t xml:space="preserve"> μεταχειρίζεσ</w:t>
      </w:r>
      <w:r w:rsidR="00F70AAD" w:rsidRPr="00772DE0">
        <w:rPr>
          <w:rFonts w:ascii="Times New Roman" w:hAnsi="Times New Roman" w:cs="Times New Roman"/>
        </w:rPr>
        <w:t>αι</w:t>
      </w:r>
      <w:r w:rsidRPr="00772DE0">
        <w:rPr>
          <w:rFonts w:ascii="Times New Roman" w:hAnsi="Times New Roman" w:cs="Times New Roman"/>
        </w:rPr>
        <w:t xml:space="preserve"> τη γλώσσα και γιατί</w:t>
      </w:r>
      <w:r w:rsidR="00C561B3" w:rsidRPr="00772DE0">
        <w:rPr>
          <w:rFonts w:ascii="Times New Roman" w:hAnsi="Times New Roman" w:cs="Times New Roman"/>
        </w:rPr>
        <w:t>; Παράθεσε την απάντησή σου σε ένα κείμενο 120-150 λέξεων.</w:t>
      </w:r>
    </w:p>
    <w:bookmarkEnd w:id="0"/>
    <w:p w:rsidR="00C561B3" w:rsidRPr="00772DE0" w:rsidRDefault="00C561B3" w:rsidP="002D76CD">
      <w:pPr>
        <w:spacing w:line="360" w:lineRule="auto"/>
        <w:jc w:val="right"/>
        <w:rPr>
          <w:rFonts w:ascii="Times New Roman" w:hAnsi="Times New Roman" w:cs="Times New Roman"/>
          <w:b/>
        </w:rPr>
      </w:pPr>
      <w:r w:rsidRPr="00772DE0">
        <w:rPr>
          <w:rFonts w:ascii="Times New Roman" w:hAnsi="Times New Roman" w:cs="Times New Roman"/>
          <w:b/>
        </w:rPr>
        <w:t>Μονάδες 15</w:t>
      </w:r>
    </w:p>
    <w:sectPr w:rsidR="00C561B3" w:rsidRPr="00772DE0" w:rsidSect="00C6518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A7F" w:rsidRDefault="00550A7F" w:rsidP="0095576C">
      <w:r>
        <w:separator/>
      </w:r>
    </w:p>
  </w:endnote>
  <w:endnote w:type="continuationSeparator" w:id="1">
    <w:p w:rsidR="00550A7F" w:rsidRDefault="00550A7F" w:rsidP="009557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A7F" w:rsidRDefault="00550A7F" w:rsidP="0095576C">
      <w:r>
        <w:separator/>
      </w:r>
    </w:p>
  </w:footnote>
  <w:footnote w:type="continuationSeparator" w:id="1">
    <w:p w:rsidR="00550A7F" w:rsidRDefault="00550A7F" w:rsidP="009557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D102F"/>
    <w:multiLevelType w:val="multilevel"/>
    <w:tmpl w:val="10DE6EDA"/>
    <w:lvl w:ilvl="0">
      <w:start w:val="1"/>
      <w:numFmt w:val="decimal"/>
      <w:lvlText w:val="%1."/>
      <w:lvlJc w:val="left"/>
      <w:pPr>
        <w:ind w:left="36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198E"/>
    <w:rsid w:val="000064DC"/>
    <w:rsid w:val="000265BC"/>
    <w:rsid w:val="0004714F"/>
    <w:rsid w:val="000615D2"/>
    <w:rsid w:val="0007360A"/>
    <w:rsid w:val="000761CD"/>
    <w:rsid w:val="000951F5"/>
    <w:rsid w:val="000B43EC"/>
    <w:rsid w:val="0010593B"/>
    <w:rsid w:val="00145CF3"/>
    <w:rsid w:val="00146F8B"/>
    <w:rsid w:val="00155F71"/>
    <w:rsid w:val="00183BC0"/>
    <w:rsid w:val="00192665"/>
    <w:rsid w:val="001A7CC5"/>
    <w:rsid w:val="001E112B"/>
    <w:rsid w:val="001F4B95"/>
    <w:rsid w:val="00205950"/>
    <w:rsid w:val="00233CC9"/>
    <w:rsid w:val="0024156A"/>
    <w:rsid w:val="0027528C"/>
    <w:rsid w:val="00281788"/>
    <w:rsid w:val="00282D39"/>
    <w:rsid w:val="002A5128"/>
    <w:rsid w:val="002C43CB"/>
    <w:rsid w:val="002C580C"/>
    <w:rsid w:val="002D4A77"/>
    <w:rsid w:val="002D706A"/>
    <w:rsid w:val="002D76CD"/>
    <w:rsid w:val="002E443C"/>
    <w:rsid w:val="00325F6D"/>
    <w:rsid w:val="003509B6"/>
    <w:rsid w:val="00372AC2"/>
    <w:rsid w:val="003B3679"/>
    <w:rsid w:val="003C0FD4"/>
    <w:rsid w:val="003E5B17"/>
    <w:rsid w:val="004013CC"/>
    <w:rsid w:val="00407800"/>
    <w:rsid w:val="004134B7"/>
    <w:rsid w:val="004320D0"/>
    <w:rsid w:val="00445E69"/>
    <w:rsid w:val="0045193D"/>
    <w:rsid w:val="00495AE5"/>
    <w:rsid w:val="004D2186"/>
    <w:rsid w:val="004F148A"/>
    <w:rsid w:val="004F7062"/>
    <w:rsid w:val="005220E5"/>
    <w:rsid w:val="005259AC"/>
    <w:rsid w:val="00526CD0"/>
    <w:rsid w:val="00536DB7"/>
    <w:rsid w:val="0054038D"/>
    <w:rsid w:val="00550A7F"/>
    <w:rsid w:val="00550D8B"/>
    <w:rsid w:val="00557617"/>
    <w:rsid w:val="00562C80"/>
    <w:rsid w:val="00622543"/>
    <w:rsid w:val="00634E2C"/>
    <w:rsid w:val="00674934"/>
    <w:rsid w:val="00686479"/>
    <w:rsid w:val="006B43BB"/>
    <w:rsid w:val="006F4701"/>
    <w:rsid w:val="007020DC"/>
    <w:rsid w:val="00713DF5"/>
    <w:rsid w:val="00716FC3"/>
    <w:rsid w:val="007220EB"/>
    <w:rsid w:val="00754D22"/>
    <w:rsid w:val="00760DE7"/>
    <w:rsid w:val="00772DE0"/>
    <w:rsid w:val="00775502"/>
    <w:rsid w:val="00783A10"/>
    <w:rsid w:val="00796A28"/>
    <w:rsid w:val="007C42E1"/>
    <w:rsid w:val="007E7436"/>
    <w:rsid w:val="007E797F"/>
    <w:rsid w:val="0080549E"/>
    <w:rsid w:val="00811F99"/>
    <w:rsid w:val="00816F0B"/>
    <w:rsid w:val="0085707C"/>
    <w:rsid w:val="008875B6"/>
    <w:rsid w:val="0089592C"/>
    <w:rsid w:val="008B7035"/>
    <w:rsid w:val="008C1201"/>
    <w:rsid w:val="008C311F"/>
    <w:rsid w:val="008D7BCE"/>
    <w:rsid w:val="008E5454"/>
    <w:rsid w:val="00901B45"/>
    <w:rsid w:val="00916BE6"/>
    <w:rsid w:val="0092799B"/>
    <w:rsid w:val="0095076B"/>
    <w:rsid w:val="0095576C"/>
    <w:rsid w:val="0096198E"/>
    <w:rsid w:val="009859F8"/>
    <w:rsid w:val="009A0FDA"/>
    <w:rsid w:val="009A53E9"/>
    <w:rsid w:val="009D2762"/>
    <w:rsid w:val="00A43630"/>
    <w:rsid w:val="00A568DB"/>
    <w:rsid w:val="00A61EB6"/>
    <w:rsid w:val="00A657EF"/>
    <w:rsid w:val="00A66F66"/>
    <w:rsid w:val="00A724BE"/>
    <w:rsid w:val="00A84CE7"/>
    <w:rsid w:val="00A93C94"/>
    <w:rsid w:val="00A966F3"/>
    <w:rsid w:val="00A9797B"/>
    <w:rsid w:val="00AB508B"/>
    <w:rsid w:val="00AF0A4C"/>
    <w:rsid w:val="00B25DB0"/>
    <w:rsid w:val="00B378D6"/>
    <w:rsid w:val="00B44B3F"/>
    <w:rsid w:val="00B92ABD"/>
    <w:rsid w:val="00B97A7F"/>
    <w:rsid w:val="00BC2B6F"/>
    <w:rsid w:val="00BC69DF"/>
    <w:rsid w:val="00C561B3"/>
    <w:rsid w:val="00C65188"/>
    <w:rsid w:val="00C77B28"/>
    <w:rsid w:val="00C910AD"/>
    <w:rsid w:val="00CB69A4"/>
    <w:rsid w:val="00CC1689"/>
    <w:rsid w:val="00CE1885"/>
    <w:rsid w:val="00CF0C5E"/>
    <w:rsid w:val="00CF5465"/>
    <w:rsid w:val="00D075FF"/>
    <w:rsid w:val="00D13994"/>
    <w:rsid w:val="00D30341"/>
    <w:rsid w:val="00D36DB7"/>
    <w:rsid w:val="00D667BE"/>
    <w:rsid w:val="00D822B1"/>
    <w:rsid w:val="00DA3F08"/>
    <w:rsid w:val="00DC07F4"/>
    <w:rsid w:val="00DE4CDE"/>
    <w:rsid w:val="00DF2D19"/>
    <w:rsid w:val="00E618AC"/>
    <w:rsid w:val="00E73038"/>
    <w:rsid w:val="00E8405D"/>
    <w:rsid w:val="00E97C51"/>
    <w:rsid w:val="00EA1C6C"/>
    <w:rsid w:val="00EB12AD"/>
    <w:rsid w:val="00EF4208"/>
    <w:rsid w:val="00F3747D"/>
    <w:rsid w:val="00F66E3B"/>
    <w:rsid w:val="00F70AAD"/>
    <w:rsid w:val="00F83363"/>
    <w:rsid w:val="00F87B1C"/>
    <w:rsid w:val="00FB5FE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D19"/>
    <w:pPr>
      <w:widowControl w:val="0"/>
      <w:spacing w:after="0" w:line="240" w:lineRule="auto"/>
    </w:pPr>
    <w:rPr>
      <w:rFonts w:ascii="Calibri" w:eastAsia="Calibri" w:hAnsi="Calibri" w:cs="Calibri"/>
      <w:lang w:eastAsia="el-GR"/>
    </w:rPr>
  </w:style>
  <w:style w:type="paragraph" w:styleId="1">
    <w:name w:val="heading 1"/>
    <w:basedOn w:val="10"/>
    <w:next w:val="10"/>
    <w:link w:val="1Char"/>
    <w:rsid w:val="00DF2D19"/>
    <w:pPr>
      <w:ind w:left="220"/>
      <w:outlineLvl w:val="0"/>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F2D19"/>
    <w:rPr>
      <w:rFonts w:ascii="Calibri" w:eastAsia="Calibri" w:hAnsi="Calibri" w:cs="Calibri"/>
      <w:b/>
      <w:sz w:val="24"/>
      <w:szCs w:val="24"/>
      <w:lang w:eastAsia="el-GR"/>
    </w:rPr>
  </w:style>
  <w:style w:type="paragraph" w:customStyle="1" w:styleId="10">
    <w:name w:val="Βασικό1"/>
    <w:rsid w:val="00DF2D19"/>
    <w:pPr>
      <w:widowControl w:val="0"/>
      <w:spacing w:after="0" w:line="240" w:lineRule="auto"/>
    </w:pPr>
    <w:rPr>
      <w:rFonts w:ascii="Calibri" w:eastAsia="Calibri" w:hAnsi="Calibri" w:cs="Calibri"/>
      <w:lang w:eastAsia="el-GR"/>
    </w:rPr>
  </w:style>
  <w:style w:type="character" w:styleId="a3">
    <w:name w:val="footnote reference"/>
    <w:basedOn w:val="a0"/>
    <w:uiPriority w:val="99"/>
    <w:semiHidden/>
    <w:unhideWhenUsed/>
    <w:rsid w:val="0095576C"/>
    <w:rPr>
      <w:vertAlign w:val="superscript"/>
    </w:rPr>
  </w:style>
  <w:style w:type="paragraph" w:styleId="a4">
    <w:name w:val="footnote text"/>
    <w:basedOn w:val="a"/>
    <w:link w:val="Char"/>
    <w:uiPriority w:val="99"/>
    <w:semiHidden/>
    <w:unhideWhenUsed/>
    <w:rsid w:val="008E5454"/>
    <w:rPr>
      <w:sz w:val="20"/>
      <w:szCs w:val="20"/>
    </w:rPr>
  </w:style>
  <w:style w:type="character" w:customStyle="1" w:styleId="Char">
    <w:name w:val="Κείμενο υποσημείωσης Char"/>
    <w:basedOn w:val="a0"/>
    <w:link w:val="a4"/>
    <w:uiPriority w:val="99"/>
    <w:semiHidden/>
    <w:rsid w:val="008E5454"/>
    <w:rPr>
      <w:rFonts w:ascii="Calibri" w:eastAsia="Calibri" w:hAnsi="Calibri" w:cs="Calibri"/>
      <w:sz w:val="20"/>
      <w:szCs w:val="20"/>
      <w:lang w:eastAsia="el-GR"/>
    </w:rPr>
  </w:style>
  <w:style w:type="character" w:customStyle="1" w:styleId="2">
    <w:name w:val="Παραπομπή σχολίου2"/>
    <w:basedOn w:val="a0"/>
    <w:rsid w:val="004013CC"/>
    <w:rPr>
      <w:sz w:val="16"/>
      <w:szCs w:val="16"/>
    </w:rPr>
  </w:style>
  <w:style w:type="character" w:customStyle="1" w:styleId="3">
    <w:name w:val="Παραπομπή σχολίου3"/>
    <w:basedOn w:val="a0"/>
    <w:rsid w:val="00CF5465"/>
    <w:rPr>
      <w:sz w:val="16"/>
      <w:szCs w:val="16"/>
    </w:rPr>
  </w:style>
  <w:style w:type="paragraph" w:styleId="Web">
    <w:name w:val="Normal (Web)"/>
    <w:basedOn w:val="a"/>
    <w:uiPriority w:val="99"/>
    <w:unhideWhenUsed/>
    <w:rsid w:val="00EA1C6C"/>
    <w:pPr>
      <w:widowControl/>
      <w:spacing w:before="100" w:beforeAutospacing="1" w:after="100" w:afterAutospacing="1"/>
    </w:pPr>
    <w:rPr>
      <w:rFonts w:ascii="Times New Roman" w:eastAsia="Times New Roman" w:hAnsi="Times New Roman" w:cs="Times New Roman"/>
      <w:sz w:val="24"/>
      <w:szCs w:val="24"/>
    </w:rPr>
  </w:style>
  <w:style w:type="character" w:styleId="a5">
    <w:name w:val="Emphasis"/>
    <w:basedOn w:val="a0"/>
    <w:uiPriority w:val="20"/>
    <w:qFormat/>
    <w:rsid w:val="00EA1C6C"/>
    <w:rPr>
      <w:i/>
      <w:iCs/>
    </w:rPr>
  </w:style>
  <w:style w:type="character" w:styleId="-">
    <w:name w:val="Hyperlink"/>
    <w:basedOn w:val="a0"/>
    <w:uiPriority w:val="99"/>
    <w:unhideWhenUsed/>
    <w:rsid w:val="00A84CE7"/>
    <w:rPr>
      <w:color w:val="0563C1" w:themeColor="hyperlink"/>
      <w:u w:val="single"/>
    </w:rPr>
  </w:style>
  <w:style w:type="character" w:customStyle="1" w:styleId="11">
    <w:name w:val="Ανεπίλυτη αναφορά1"/>
    <w:basedOn w:val="a0"/>
    <w:uiPriority w:val="99"/>
    <w:semiHidden/>
    <w:unhideWhenUsed/>
    <w:rsid w:val="00A84CE7"/>
    <w:rPr>
      <w:color w:val="605E5C"/>
      <w:shd w:val="clear" w:color="auto" w:fill="E1DFDD"/>
    </w:rPr>
  </w:style>
  <w:style w:type="character" w:styleId="a6">
    <w:name w:val="Strong"/>
    <w:basedOn w:val="a0"/>
    <w:uiPriority w:val="22"/>
    <w:qFormat/>
    <w:rsid w:val="00B44B3F"/>
    <w:rPr>
      <w:b/>
      <w:bCs/>
    </w:rPr>
  </w:style>
  <w:style w:type="character" w:styleId="a7">
    <w:name w:val="annotation reference"/>
    <w:basedOn w:val="a0"/>
    <w:uiPriority w:val="99"/>
    <w:semiHidden/>
    <w:unhideWhenUsed/>
    <w:rsid w:val="00233CC9"/>
    <w:rPr>
      <w:sz w:val="16"/>
      <w:szCs w:val="16"/>
    </w:rPr>
  </w:style>
  <w:style w:type="paragraph" w:styleId="a8">
    <w:name w:val="annotation text"/>
    <w:basedOn w:val="a"/>
    <w:link w:val="Char0"/>
    <w:uiPriority w:val="99"/>
    <w:semiHidden/>
    <w:unhideWhenUsed/>
    <w:rsid w:val="00233CC9"/>
    <w:rPr>
      <w:sz w:val="20"/>
      <w:szCs w:val="20"/>
    </w:rPr>
  </w:style>
  <w:style w:type="character" w:customStyle="1" w:styleId="Char0">
    <w:name w:val="Κείμενο σχολίου Char"/>
    <w:basedOn w:val="a0"/>
    <w:link w:val="a8"/>
    <w:uiPriority w:val="99"/>
    <w:semiHidden/>
    <w:rsid w:val="00233CC9"/>
    <w:rPr>
      <w:rFonts w:ascii="Calibri" w:eastAsia="Calibri" w:hAnsi="Calibri" w:cs="Calibri"/>
      <w:sz w:val="20"/>
      <w:szCs w:val="20"/>
      <w:lang w:eastAsia="el-GR"/>
    </w:rPr>
  </w:style>
  <w:style w:type="paragraph" w:styleId="a9">
    <w:name w:val="annotation subject"/>
    <w:basedOn w:val="a8"/>
    <w:next w:val="a8"/>
    <w:link w:val="Char1"/>
    <w:uiPriority w:val="99"/>
    <w:semiHidden/>
    <w:unhideWhenUsed/>
    <w:rsid w:val="00233CC9"/>
    <w:rPr>
      <w:b/>
      <w:bCs/>
    </w:rPr>
  </w:style>
  <w:style w:type="character" w:customStyle="1" w:styleId="Char1">
    <w:name w:val="Θέμα σχολίου Char"/>
    <w:basedOn w:val="Char0"/>
    <w:link w:val="a9"/>
    <w:uiPriority w:val="99"/>
    <w:semiHidden/>
    <w:rsid w:val="00233CC9"/>
    <w:rPr>
      <w:rFonts w:ascii="Calibri" w:eastAsia="Calibri" w:hAnsi="Calibri" w:cs="Calibri"/>
      <w:b/>
      <w:bCs/>
      <w:sz w:val="20"/>
      <w:szCs w:val="20"/>
      <w:lang w:eastAsia="el-GR"/>
    </w:rPr>
  </w:style>
</w:styles>
</file>

<file path=word/webSettings.xml><?xml version="1.0" encoding="utf-8"?>
<w:webSettings xmlns:r="http://schemas.openxmlformats.org/officeDocument/2006/relationships" xmlns:w="http://schemas.openxmlformats.org/wordprocessingml/2006/main">
  <w:divs>
    <w:div w:id="175464959">
      <w:bodyDiv w:val="1"/>
      <w:marLeft w:val="0"/>
      <w:marRight w:val="0"/>
      <w:marTop w:val="0"/>
      <w:marBottom w:val="0"/>
      <w:divBdr>
        <w:top w:val="none" w:sz="0" w:space="0" w:color="auto"/>
        <w:left w:val="none" w:sz="0" w:space="0" w:color="auto"/>
        <w:bottom w:val="none" w:sz="0" w:space="0" w:color="auto"/>
        <w:right w:val="none" w:sz="0" w:space="0" w:color="auto"/>
      </w:divBdr>
    </w:div>
    <w:div w:id="766274390">
      <w:bodyDiv w:val="1"/>
      <w:marLeft w:val="0"/>
      <w:marRight w:val="0"/>
      <w:marTop w:val="0"/>
      <w:marBottom w:val="0"/>
      <w:divBdr>
        <w:top w:val="none" w:sz="0" w:space="0" w:color="auto"/>
        <w:left w:val="none" w:sz="0" w:space="0" w:color="auto"/>
        <w:bottom w:val="none" w:sz="0" w:space="0" w:color="auto"/>
        <w:right w:val="none" w:sz="0" w:space="0" w:color="auto"/>
      </w:divBdr>
    </w:div>
    <w:div w:id="1875386635">
      <w:bodyDiv w:val="1"/>
      <w:marLeft w:val="0"/>
      <w:marRight w:val="0"/>
      <w:marTop w:val="0"/>
      <w:marBottom w:val="0"/>
      <w:divBdr>
        <w:top w:val="none" w:sz="0" w:space="0" w:color="auto"/>
        <w:left w:val="none" w:sz="0" w:space="0" w:color="auto"/>
        <w:bottom w:val="none" w:sz="0" w:space="0" w:color="auto"/>
        <w:right w:val="none" w:sz="0" w:space="0" w:color="auto"/>
      </w:divBdr>
    </w:div>
    <w:div w:id="210745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pengreekschool.weebly.com/ogs_blog/souris-gloss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279AD-5D31-4BAC-B3C2-898325F9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836</Words>
  <Characters>4518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Δέσποινα</dc:creator>
  <cp:lastModifiedBy>Γιώργος</cp:lastModifiedBy>
  <cp:revision>4</cp:revision>
  <dcterms:created xsi:type="dcterms:W3CDTF">2025-09-21T05:43:00Z</dcterms:created>
  <dcterms:modified xsi:type="dcterms:W3CDTF">2025-09-21T05:46:00Z</dcterms:modified>
</cp:coreProperties>
</file>