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704E2D" w:rsidRDefault="00BD3897" w:rsidP="00BD3897">
      <w:pPr>
        <w:spacing w:after="0"/>
        <w:rPr>
          <w:rFonts w:ascii="Times New Roman" w:hAnsi="Times New Roman" w:cs="Times New Roman"/>
        </w:rPr>
      </w:pPr>
      <w:r w:rsidRPr="00704E2D">
        <w:rPr>
          <w:rFonts w:ascii="Times New Roman" w:hAnsi="Times New Roman" w:cs="Times New Roman"/>
        </w:rPr>
        <w:t xml:space="preserve">ΦΥΛΛΟ ΕΡΓΑΣΙΑΣ ΟΘΥΚΥΔΙΔΟΥ ΙΣΤΟΡΙΑΙ  &amp;71 </w:t>
      </w:r>
    </w:p>
    <w:p w:rsidR="00704E2D" w:rsidRPr="00704E2D" w:rsidRDefault="00704E2D" w:rsidP="00704E2D">
      <w:pPr>
        <w:spacing w:after="0"/>
        <w:rPr>
          <w:rFonts w:ascii="Times New Roman" w:hAnsi="Times New Roman" w:cs="Times New Roman"/>
          <w:b/>
          <w:bCs/>
        </w:rPr>
      </w:pPr>
      <w:proofErr w:type="spellStart"/>
      <w:r w:rsidRPr="00704E2D">
        <w:rPr>
          <w:rFonts w:ascii="Times New Roman" w:hAnsi="Times New Roman" w:cs="Times New Roman"/>
          <w:b/>
          <w:bCs/>
        </w:rPr>
        <w:t>Θουκυδίδου</w:t>
      </w:r>
      <w:proofErr w:type="spellEnd"/>
      <w:r w:rsidRPr="00704E2D">
        <w:rPr>
          <w:rFonts w:ascii="Times New Roman" w:hAnsi="Times New Roman" w:cs="Times New Roman"/>
          <w:b/>
          <w:bCs/>
        </w:rPr>
        <w:t xml:space="preserve"> </w:t>
      </w:r>
      <w:proofErr w:type="spellStart"/>
      <w:r w:rsidRPr="00704E2D">
        <w:rPr>
          <w:rFonts w:ascii="Times New Roman" w:hAnsi="Times New Roman" w:cs="Times New Roman"/>
          <w:b/>
          <w:bCs/>
          <w:i/>
          <w:iCs/>
        </w:rPr>
        <w:t>Ἱστορίαι</w:t>
      </w:r>
      <w:proofErr w:type="spellEnd"/>
      <w:r w:rsidRPr="00704E2D">
        <w:rPr>
          <w:rFonts w:ascii="Times New Roman" w:hAnsi="Times New Roman" w:cs="Times New Roman"/>
          <w:b/>
          <w:bCs/>
        </w:rPr>
        <w:t>, 3, 71-72</w:t>
      </w:r>
    </w:p>
    <w:p w:rsidR="00704E2D" w:rsidRPr="00704E2D" w:rsidRDefault="00704E2D" w:rsidP="00704E2D">
      <w:pPr>
        <w:spacing w:after="0"/>
        <w:rPr>
          <w:rFonts w:ascii="Times New Roman" w:hAnsi="Times New Roman" w:cs="Times New Roman"/>
          <w:b/>
          <w:bCs/>
        </w:rPr>
      </w:pPr>
      <w:r w:rsidRPr="00704E2D">
        <w:rPr>
          <w:rFonts w:ascii="Times New Roman" w:hAnsi="Times New Roman" w:cs="Times New Roman"/>
          <w:b/>
          <w:bCs/>
        </w:rPr>
        <w:t>ΚΕΙΜΕΝΟ</w:t>
      </w:r>
    </w:p>
    <w:p w:rsidR="00704E2D" w:rsidRPr="00704E2D" w:rsidRDefault="00704E2D" w:rsidP="00704E2D">
      <w:pPr>
        <w:spacing w:after="0"/>
        <w:rPr>
          <w:rFonts w:ascii="Times New Roman" w:hAnsi="Times New Roman" w:cs="Times New Roman"/>
          <w:i/>
          <w:iCs/>
        </w:rPr>
      </w:pPr>
      <w:proofErr w:type="spellStart"/>
      <w:r w:rsidRPr="00704E2D">
        <w:rPr>
          <w:rFonts w:ascii="Times New Roman" w:hAnsi="Times New Roman" w:cs="Times New Roman"/>
          <w:i/>
          <w:iCs/>
        </w:rPr>
        <w:t>Δράσαντες</w:t>
      </w:r>
      <w:proofErr w:type="spellEnd"/>
      <w:r w:rsidRPr="00704E2D">
        <w:rPr>
          <w:rFonts w:ascii="Times New Roman" w:hAnsi="Times New Roman" w:cs="Times New Roman"/>
          <w:i/>
          <w:iCs/>
        </w:rPr>
        <w:t xml:space="preserve"> δὲ </w:t>
      </w:r>
      <w:proofErr w:type="spellStart"/>
      <w:r w:rsidRPr="00704E2D">
        <w:rPr>
          <w:rFonts w:ascii="Times New Roman" w:hAnsi="Times New Roman" w:cs="Times New Roman"/>
          <w:i/>
          <w:iCs/>
        </w:rPr>
        <w:t>τοῦτο</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ξυγκαλέσαντες</w:t>
      </w:r>
      <w:proofErr w:type="spellEnd"/>
      <w:r w:rsidRPr="00704E2D">
        <w:rPr>
          <w:rFonts w:ascii="Times New Roman" w:hAnsi="Times New Roman" w:cs="Times New Roman"/>
          <w:i/>
          <w:iCs/>
        </w:rPr>
        <w:t xml:space="preserve"> Κερκυραίους </w:t>
      </w:r>
      <w:proofErr w:type="spellStart"/>
      <w:r w:rsidRPr="00704E2D">
        <w:rPr>
          <w:rFonts w:ascii="Times New Roman" w:hAnsi="Times New Roman" w:cs="Times New Roman"/>
          <w:i/>
          <w:iCs/>
        </w:rPr>
        <w:t>εἶπον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ὅτι</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ταῦτα</w:t>
      </w:r>
      <w:proofErr w:type="spellEnd"/>
      <w:r w:rsidRPr="00704E2D">
        <w:rPr>
          <w:rFonts w:ascii="Times New Roman" w:hAnsi="Times New Roman" w:cs="Times New Roman"/>
          <w:i/>
          <w:iCs/>
        </w:rPr>
        <w:t xml:space="preserve"> καὶ βέλτιστα </w:t>
      </w:r>
      <w:proofErr w:type="spellStart"/>
      <w:r w:rsidRPr="00704E2D">
        <w:rPr>
          <w:rFonts w:ascii="Times New Roman" w:hAnsi="Times New Roman" w:cs="Times New Roman"/>
          <w:i/>
          <w:iCs/>
        </w:rPr>
        <w:t>εἴη</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ἥκιστ᾽</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ἂν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δουλωθεῖεν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ὑπ᾽</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Ἀθηναίων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τό</w:t>
      </w:r>
      <w:proofErr w:type="spellEnd"/>
      <w:r w:rsidRPr="00704E2D">
        <w:rPr>
          <w:rFonts w:ascii="Times New Roman" w:hAnsi="Times New Roman" w:cs="Times New Roman"/>
          <w:i/>
          <w:iCs/>
        </w:rPr>
        <w:t xml:space="preserve"> τε </w:t>
      </w:r>
      <w:proofErr w:type="spellStart"/>
      <w:r w:rsidRPr="00704E2D">
        <w:rPr>
          <w:rFonts w:ascii="Times New Roman" w:hAnsi="Times New Roman" w:cs="Times New Roman"/>
          <w:i/>
          <w:iCs/>
        </w:rPr>
        <w:t>λοιπὸν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μηδετέρους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δέχεσθαι</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ἀλλ᾽</w:t>
      </w:r>
      <w:proofErr w:type="spellEnd"/>
      <w:r w:rsidRPr="00704E2D">
        <w:rPr>
          <w:rFonts w:ascii="Times New Roman" w:hAnsi="Times New Roman" w:cs="Times New Roman"/>
          <w:i/>
          <w:iCs/>
        </w:rPr>
        <w:t xml:space="preserve"> ἢ </w:t>
      </w:r>
      <w:proofErr w:type="spellStart"/>
      <w:r w:rsidRPr="00704E2D">
        <w:rPr>
          <w:rFonts w:ascii="Times New Roman" w:hAnsi="Times New Roman" w:cs="Times New Roman"/>
          <w:i/>
          <w:iCs/>
        </w:rPr>
        <w:t>μιᾷ</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νηὶ</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ἡσυχάζοντας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τὸ</w:t>
      </w:r>
      <w:proofErr w:type="spellEnd"/>
      <w:r w:rsidRPr="00704E2D">
        <w:rPr>
          <w:rFonts w:ascii="Times New Roman" w:hAnsi="Times New Roman" w:cs="Times New Roman"/>
          <w:i/>
          <w:iCs/>
        </w:rPr>
        <w:t xml:space="preserve"> δὲ πλέον </w:t>
      </w:r>
      <w:proofErr w:type="spellStart"/>
      <w:r w:rsidRPr="00704E2D">
        <w:rPr>
          <w:rFonts w:ascii="Times New Roman" w:hAnsi="Times New Roman" w:cs="Times New Roman"/>
          <w:i/>
          <w:iCs/>
        </w:rPr>
        <w:t>πολέμιον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ἡγεῖσθαι</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Ὡς</w:t>
      </w:r>
      <w:proofErr w:type="spellEnd"/>
      <w:r w:rsidRPr="00704E2D">
        <w:rPr>
          <w:rFonts w:ascii="Times New Roman" w:hAnsi="Times New Roman" w:cs="Times New Roman"/>
          <w:i/>
          <w:iCs/>
        </w:rPr>
        <w:t xml:space="preserve"> δὲ </w:t>
      </w:r>
      <w:proofErr w:type="spellStart"/>
      <w:r w:rsidRPr="00704E2D">
        <w:rPr>
          <w:rFonts w:ascii="Times New Roman" w:hAnsi="Times New Roman" w:cs="Times New Roman"/>
          <w:i/>
          <w:iCs/>
        </w:rPr>
        <w:t>εἶπον</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ἐπικυρῶσαι</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ἠνάγκασαν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τὴν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γνώμην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Πέμπουσι</w:t>
      </w:r>
      <w:proofErr w:type="spellEnd"/>
      <w:r w:rsidRPr="00704E2D">
        <w:rPr>
          <w:rFonts w:ascii="Times New Roman" w:hAnsi="Times New Roman" w:cs="Times New Roman"/>
          <w:i/>
          <w:iCs/>
        </w:rPr>
        <w:t xml:space="preserve"> δὲ καὶ </w:t>
      </w:r>
      <w:proofErr w:type="spellStart"/>
      <w:r w:rsidRPr="00704E2D">
        <w:rPr>
          <w:rFonts w:ascii="Times New Roman" w:hAnsi="Times New Roman" w:cs="Times New Roman"/>
          <w:i/>
          <w:iCs/>
        </w:rPr>
        <w:t>ἐς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τὰς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Ἀθήνας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εὐθὺς</w:t>
      </w:r>
      <w:proofErr w:type="spellEnd"/>
      <w:r w:rsidRPr="00704E2D">
        <w:rPr>
          <w:rFonts w:ascii="Times New Roman" w:hAnsi="Times New Roman" w:cs="Times New Roman"/>
          <w:i/>
          <w:iCs/>
        </w:rPr>
        <w:t xml:space="preserve"> πρέσβεις περί τε </w:t>
      </w:r>
      <w:proofErr w:type="spellStart"/>
      <w:r w:rsidRPr="00704E2D">
        <w:rPr>
          <w:rFonts w:ascii="Times New Roman" w:hAnsi="Times New Roman" w:cs="Times New Roman"/>
          <w:i/>
          <w:iCs/>
        </w:rPr>
        <w:t>τῶν</w:t>
      </w:r>
      <w:proofErr w:type="spellEnd"/>
      <w:r w:rsidRPr="00704E2D">
        <w:rPr>
          <w:rFonts w:ascii="Times New Roman" w:hAnsi="Times New Roman" w:cs="Times New Roman"/>
          <w:i/>
          <w:iCs/>
        </w:rPr>
        <w:t xml:space="preserve"> πεπραγμένων </w:t>
      </w:r>
      <w:proofErr w:type="spellStart"/>
      <w:r w:rsidRPr="00704E2D">
        <w:rPr>
          <w:rFonts w:ascii="Times New Roman" w:hAnsi="Times New Roman" w:cs="Times New Roman"/>
          <w:i/>
          <w:iCs/>
        </w:rPr>
        <w:t>διδάξοντας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ὡς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ξυνέφερε</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τοὺς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ἐκεῖ</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καταπεφευγότας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πείσοντας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μηδὲν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ἀνεπιτήδειον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πράσσειν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ὅπως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μή</w:t>
      </w:r>
      <w:proofErr w:type="spellEnd"/>
      <w:r w:rsidRPr="00704E2D">
        <w:rPr>
          <w:rFonts w:ascii="Times New Roman" w:hAnsi="Times New Roman" w:cs="Times New Roman"/>
          <w:i/>
          <w:iCs/>
        </w:rPr>
        <w:t xml:space="preserve"> τις </w:t>
      </w:r>
      <w:proofErr w:type="spellStart"/>
      <w:r w:rsidRPr="00704E2D">
        <w:rPr>
          <w:rFonts w:ascii="Times New Roman" w:hAnsi="Times New Roman" w:cs="Times New Roman"/>
          <w:i/>
          <w:iCs/>
        </w:rPr>
        <w:t>ἐπιστροφὴ</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γένηται</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Ἐλθόντων</w:t>
      </w:r>
      <w:proofErr w:type="spellEnd"/>
      <w:r w:rsidRPr="00704E2D">
        <w:rPr>
          <w:rFonts w:ascii="Times New Roman" w:hAnsi="Times New Roman" w:cs="Times New Roman"/>
          <w:i/>
          <w:iCs/>
        </w:rPr>
        <w:t xml:space="preserve"> δὲ </w:t>
      </w:r>
      <w:proofErr w:type="spellStart"/>
      <w:r w:rsidRPr="00704E2D">
        <w:rPr>
          <w:rFonts w:ascii="Times New Roman" w:hAnsi="Times New Roman" w:cs="Times New Roman"/>
          <w:i/>
          <w:iCs/>
        </w:rPr>
        <w:t>οἱ</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Ἀθηναῖοι</w:t>
      </w:r>
      <w:proofErr w:type="spellEnd"/>
      <w:r w:rsidRPr="00704E2D">
        <w:rPr>
          <w:rFonts w:ascii="Times New Roman" w:hAnsi="Times New Roman" w:cs="Times New Roman"/>
          <w:i/>
          <w:iCs/>
        </w:rPr>
        <w:t xml:space="preserve"> τούς τε πρέσβεις </w:t>
      </w:r>
      <w:proofErr w:type="spellStart"/>
      <w:r w:rsidRPr="00704E2D">
        <w:rPr>
          <w:rFonts w:ascii="Times New Roman" w:hAnsi="Times New Roman" w:cs="Times New Roman"/>
          <w:i/>
          <w:iCs/>
        </w:rPr>
        <w:t>ὡς</w:t>
      </w:r>
      <w:proofErr w:type="spellEnd"/>
      <w:r w:rsidRPr="00704E2D">
        <w:rPr>
          <w:rFonts w:ascii="Times New Roman" w:hAnsi="Times New Roman" w:cs="Times New Roman"/>
          <w:i/>
          <w:iCs/>
        </w:rPr>
        <w:t xml:space="preserve"> νεωτερίζοντας </w:t>
      </w:r>
      <w:proofErr w:type="spellStart"/>
      <w:r w:rsidRPr="00704E2D">
        <w:rPr>
          <w:rFonts w:ascii="Times New Roman" w:hAnsi="Times New Roman" w:cs="Times New Roman"/>
          <w:i/>
          <w:iCs/>
        </w:rPr>
        <w:t>ξυλλαβόντες</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ὅσους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ἔπεισαν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κατέθεντο</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ἐς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Αἴγιναν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Ἐν</w:t>
      </w:r>
      <w:proofErr w:type="spellEnd"/>
      <w:r w:rsidRPr="00704E2D">
        <w:rPr>
          <w:rFonts w:ascii="Times New Roman" w:hAnsi="Times New Roman" w:cs="Times New Roman"/>
          <w:i/>
          <w:iCs/>
        </w:rPr>
        <w:t xml:space="preserve"> δὲ </w:t>
      </w:r>
      <w:proofErr w:type="spellStart"/>
      <w:r w:rsidRPr="00704E2D">
        <w:rPr>
          <w:rFonts w:ascii="Times New Roman" w:hAnsi="Times New Roman" w:cs="Times New Roman"/>
          <w:i/>
          <w:iCs/>
        </w:rPr>
        <w:t>τούτῳ</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τῶν</w:t>
      </w:r>
      <w:proofErr w:type="spellEnd"/>
      <w:r w:rsidRPr="00704E2D">
        <w:rPr>
          <w:rFonts w:ascii="Times New Roman" w:hAnsi="Times New Roman" w:cs="Times New Roman"/>
          <w:i/>
          <w:iCs/>
        </w:rPr>
        <w:t xml:space="preserve"> Κερκυραίων </w:t>
      </w:r>
      <w:proofErr w:type="spellStart"/>
      <w:r w:rsidRPr="00704E2D">
        <w:rPr>
          <w:rFonts w:ascii="Times New Roman" w:hAnsi="Times New Roman" w:cs="Times New Roman"/>
          <w:i/>
          <w:iCs/>
        </w:rPr>
        <w:t>οἱ</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ἔχοντες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τὰ</w:t>
      </w:r>
      <w:proofErr w:type="spellEnd"/>
      <w:r w:rsidRPr="00704E2D">
        <w:rPr>
          <w:rFonts w:ascii="Times New Roman" w:hAnsi="Times New Roman" w:cs="Times New Roman"/>
          <w:i/>
          <w:iCs/>
        </w:rPr>
        <w:t xml:space="preserve"> πράγματα </w:t>
      </w:r>
      <w:proofErr w:type="spellStart"/>
      <w:r w:rsidRPr="00704E2D">
        <w:rPr>
          <w:rFonts w:ascii="Times New Roman" w:hAnsi="Times New Roman" w:cs="Times New Roman"/>
          <w:i/>
          <w:iCs/>
        </w:rPr>
        <w:t>ἐλθούσης</w:t>
      </w:r>
      <w:proofErr w:type="spellEnd"/>
      <w:r w:rsidRPr="00704E2D">
        <w:rPr>
          <w:rFonts w:ascii="Times New Roman" w:hAnsi="Times New Roman" w:cs="Times New Roman"/>
          <w:i/>
          <w:iCs/>
        </w:rPr>
        <w:t xml:space="preserve"> τριήρους Κορινθίας καὶ Λακεδαιμονίων πρέσβεων </w:t>
      </w:r>
      <w:bookmarkStart w:id="0" w:name="_Hlk55976688"/>
      <w:proofErr w:type="spellStart"/>
      <w:r w:rsidRPr="00704E2D">
        <w:rPr>
          <w:rFonts w:ascii="Times New Roman" w:hAnsi="Times New Roman" w:cs="Times New Roman"/>
          <w:i/>
          <w:iCs/>
        </w:rPr>
        <w:t>ἐπιτίθενται</w:t>
      </w:r>
      <w:bookmarkEnd w:id="0"/>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τῷ</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δήμῳ</w:t>
      </w:r>
      <w:proofErr w:type="spellEnd"/>
      <w:r w:rsidRPr="00704E2D">
        <w:rPr>
          <w:rFonts w:ascii="Times New Roman" w:hAnsi="Times New Roman" w:cs="Times New Roman"/>
          <w:i/>
          <w:iCs/>
        </w:rPr>
        <w:t xml:space="preserve">, καὶ μαχόμενοι </w:t>
      </w:r>
      <w:proofErr w:type="spellStart"/>
      <w:r w:rsidRPr="00704E2D">
        <w:rPr>
          <w:rFonts w:ascii="Times New Roman" w:hAnsi="Times New Roman" w:cs="Times New Roman"/>
          <w:i/>
          <w:iCs/>
        </w:rPr>
        <w:t>ἐνίκησαν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Ἀφικομένης</w:t>
      </w:r>
      <w:proofErr w:type="spellEnd"/>
      <w:r w:rsidRPr="00704E2D">
        <w:rPr>
          <w:rFonts w:ascii="Times New Roman" w:hAnsi="Times New Roman" w:cs="Times New Roman"/>
          <w:i/>
          <w:iCs/>
        </w:rPr>
        <w:t xml:space="preserve"> δὲ </w:t>
      </w:r>
      <w:proofErr w:type="spellStart"/>
      <w:r w:rsidRPr="00704E2D">
        <w:rPr>
          <w:rFonts w:ascii="Times New Roman" w:hAnsi="Times New Roman" w:cs="Times New Roman"/>
          <w:i/>
          <w:iCs/>
        </w:rPr>
        <w:t>νυκτὸς</w:t>
      </w:r>
      <w:proofErr w:type="spellEnd"/>
      <w:r w:rsidRPr="00704E2D">
        <w:rPr>
          <w:rFonts w:ascii="Times New Roman" w:hAnsi="Times New Roman" w:cs="Times New Roman"/>
          <w:i/>
          <w:iCs/>
        </w:rPr>
        <w:t xml:space="preserve"> ὁ </w:t>
      </w:r>
      <w:proofErr w:type="spellStart"/>
      <w:r w:rsidRPr="00704E2D">
        <w:rPr>
          <w:rFonts w:ascii="Times New Roman" w:hAnsi="Times New Roman" w:cs="Times New Roman"/>
          <w:i/>
          <w:iCs/>
        </w:rPr>
        <w:t>μὲν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δῆμος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ἐς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τὴν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ἀκρόπολιν</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τὰ</w:t>
      </w:r>
      <w:proofErr w:type="spellEnd"/>
      <w:r w:rsidRPr="00704E2D">
        <w:rPr>
          <w:rFonts w:ascii="Times New Roman" w:hAnsi="Times New Roman" w:cs="Times New Roman"/>
          <w:i/>
          <w:iCs/>
        </w:rPr>
        <w:t xml:space="preserve"> μετέωρα </w:t>
      </w:r>
      <w:proofErr w:type="spellStart"/>
      <w:r w:rsidRPr="00704E2D">
        <w:rPr>
          <w:rFonts w:ascii="Times New Roman" w:hAnsi="Times New Roman" w:cs="Times New Roman"/>
          <w:i/>
          <w:iCs/>
        </w:rPr>
        <w:t>τῆς</w:t>
      </w:r>
      <w:proofErr w:type="spellEnd"/>
      <w:r w:rsidRPr="00704E2D">
        <w:rPr>
          <w:rFonts w:ascii="Times New Roman" w:hAnsi="Times New Roman" w:cs="Times New Roman"/>
          <w:i/>
          <w:iCs/>
        </w:rPr>
        <w:t xml:space="preserve"> πόλεως καταφεύγει καὶ </w:t>
      </w:r>
      <w:proofErr w:type="spellStart"/>
      <w:r w:rsidRPr="00704E2D">
        <w:rPr>
          <w:rFonts w:ascii="Times New Roman" w:hAnsi="Times New Roman" w:cs="Times New Roman"/>
          <w:i/>
          <w:iCs/>
        </w:rPr>
        <w:t>αὐτοῦ</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ξυλλεγεὶς</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ἱδρύθη</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τὸν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Ὑλλαϊκὸν</w:t>
      </w:r>
      <w:proofErr w:type="spellEnd"/>
      <w:r w:rsidRPr="00704E2D">
        <w:rPr>
          <w:rFonts w:ascii="Times New Roman" w:hAnsi="Times New Roman" w:cs="Times New Roman"/>
          <w:i/>
          <w:iCs/>
        </w:rPr>
        <w:t xml:space="preserve"> λιμένα </w:t>
      </w:r>
      <w:bookmarkStart w:id="1" w:name="_Hlk55976719"/>
      <w:proofErr w:type="spellStart"/>
      <w:r w:rsidRPr="00704E2D">
        <w:rPr>
          <w:rFonts w:ascii="Times New Roman" w:hAnsi="Times New Roman" w:cs="Times New Roman"/>
          <w:i/>
          <w:iCs/>
        </w:rPr>
        <w:t>εἶχον</w:t>
      </w:r>
      <w:bookmarkEnd w:id="1"/>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οἱ</w:t>
      </w:r>
      <w:proofErr w:type="spellEnd"/>
      <w:r w:rsidRPr="00704E2D">
        <w:rPr>
          <w:rFonts w:ascii="Times New Roman" w:hAnsi="Times New Roman" w:cs="Times New Roman"/>
          <w:i/>
          <w:iCs/>
        </w:rPr>
        <w:t xml:space="preserve"> δὲ </w:t>
      </w:r>
      <w:proofErr w:type="spellStart"/>
      <w:r w:rsidRPr="00704E2D">
        <w:rPr>
          <w:rFonts w:ascii="Times New Roman" w:hAnsi="Times New Roman" w:cs="Times New Roman"/>
          <w:i/>
          <w:iCs/>
        </w:rPr>
        <w:t>τήν</w:t>
      </w:r>
      <w:proofErr w:type="spellEnd"/>
      <w:r w:rsidRPr="00704E2D">
        <w:rPr>
          <w:rFonts w:ascii="Times New Roman" w:hAnsi="Times New Roman" w:cs="Times New Roman"/>
          <w:i/>
          <w:iCs/>
        </w:rPr>
        <w:t xml:space="preserve"> τε </w:t>
      </w:r>
      <w:proofErr w:type="spellStart"/>
      <w:r w:rsidRPr="00704E2D">
        <w:rPr>
          <w:rFonts w:ascii="Times New Roman" w:hAnsi="Times New Roman" w:cs="Times New Roman"/>
          <w:i/>
          <w:iCs/>
        </w:rPr>
        <w:t>ἀγορὰν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κατέλαβον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οὗπερ</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οἱ</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πολλοὶ</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ᾤκουν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αὐτῶν</w:t>
      </w:r>
      <w:proofErr w:type="spellEnd"/>
      <w:r w:rsidRPr="00704E2D">
        <w:rPr>
          <w:rFonts w:ascii="Times New Roman" w:hAnsi="Times New Roman" w:cs="Times New Roman"/>
          <w:i/>
          <w:iCs/>
        </w:rPr>
        <w:t xml:space="preserve">, καὶ </w:t>
      </w:r>
      <w:proofErr w:type="spellStart"/>
      <w:r w:rsidRPr="00704E2D">
        <w:rPr>
          <w:rFonts w:ascii="Times New Roman" w:hAnsi="Times New Roman" w:cs="Times New Roman"/>
          <w:i/>
          <w:iCs/>
        </w:rPr>
        <w:t>τὸν</w:t>
      </w:r>
      <w:proofErr w:type="spellEnd"/>
      <w:r w:rsidRPr="00704E2D">
        <w:rPr>
          <w:rFonts w:ascii="Times New Roman" w:hAnsi="Times New Roman" w:cs="Times New Roman"/>
          <w:i/>
          <w:iCs/>
        </w:rPr>
        <w:t xml:space="preserve"> λιμένα </w:t>
      </w:r>
      <w:proofErr w:type="spellStart"/>
      <w:r w:rsidRPr="00704E2D">
        <w:rPr>
          <w:rFonts w:ascii="Times New Roman" w:hAnsi="Times New Roman" w:cs="Times New Roman"/>
          <w:i/>
          <w:iCs/>
        </w:rPr>
        <w:t>τὸν</w:t>
      </w:r>
      <w:proofErr w:type="spellEnd"/>
      <w:r w:rsidRPr="00704E2D">
        <w:rPr>
          <w:rFonts w:ascii="Times New Roman" w:hAnsi="Times New Roman" w:cs="Times New Roman"/>
          <w:i/>
          <w:iCs/>
        </w:rPr>
        <w:t xml:space="preserve"> πρὸς </w:t>
      </w:r>
      <w:proofErr w:type="spellStart"/>
      <w:r w:rsidRPr="00704E2D">
        <w:rPr>
          <w:rFonts w:ascii="Times New Roman" w:hAnsi="Times New Roman" w:cs="Times New Roman"/>
          <w:i/>
          <w:iCs/>
        </w:rPr>
        <w:t>αὐτῇ</w:t>
      </w:r>
      <w:proofErr w:type="spellEnd"/>
      <w:r w:rsidRPr="00704E2D">
        <w:rPr>
          <w:rFonts w:ascii="Times New Roman" w:hAnsi="Times New Roman" w:cs="Times New Roman"/>
          <w:i/>
          <w:iCs/>
        </w:rPr>
        <w:t xml:space="preserve"> καὶ πρὸς </w:t>
      </w:r>
      <w:proofErr w:type="spellStart"/>
      <w:r w:rsidRPr="00704E2D">
        <w:rPr>
          <w:rFonts w:ascii="Times New Roman" w:hAnsi="Times New Roman" w:cs="Times New Roman"/>
          <w:i/>
          <w:iCs/>
        </w:rPr>
        <w:t>τὴν</w:t>
      </w:r>
      <w:proofErr w:type="spellEnd"/>
      <w:r w:rsidRPr="00704E2D">
        <w:rPr>
          <w:rFonts w:ascii="Times New Roman" w:hAnsi="Times New Roman" w:cs="Times New Roman"/>
          <w:i/>
          <w:iCs/>
        </w:rPr>
        <w:t xml:space="preserve"> </w:t>
      </w:r>
      <w:proofErr w:type="spellStart"/>
      <w:r w:rsidRPr="00704E2D">
        <w:rPr>
          <w:rFonts w:ascii="Times New Roman" w:hAnsi="Times New Roman" w:cs="Times New Roman"/>
          <w:i/>
          <w:iCs/>
        </w:rPr>
        <w:t>ἤπειρον</w:t>
      </w:r>
      <w:proofErr w:type="spellEnd"/>
      <w:r w:rsidRPr="00704E2D">
        <w:rPr>
          <w:rFonts w:ascii="Times New Roman" w:hAnsi="Times New Roman" w:cs="Times New Roman"/>
          <w:i/>
          <w:iCs/>
        </w:rPr>
        <w:t>.</w:t>
      </w:r>
    </w:p>
    <w:p w:rsidR="00704E2D" w:rsidRPr="00704E2D" w:rsidRDefault="00704E2D" w:rsidP="00704E2D">
      <w:pPr>
        <w:spacing w:after="0"/>
        <w:rPr>
          <w:rFonts w:ascii="Times New Roman" w:hAnsi="Times New Roman" w:cs="Times New Roman"/>
          <w:b/>
          <w:bCs/>
        </w:rPr>
      </w:pPr>
    </w:p>
    <w:p w:rsidR="00704E2D" w:rsidRPr="00704E2D" w:rsidRDefault="00704E2D" w:rsidP="00704E2D">
      <w:pPr>
        <w:spacing w:after="0"/>
        <w:rPr>
          <w:rFonts w:ascii="Times New Roman" w:hAnsi="Times New Roman" w:cs="Times New Roman"/>
          <w:b/>
          <w:bCs/>
        </w:rPr>
      </w:pPr>
      <w:r w:rsidRPr="00704E2D">
        <w:rPr>
          <w:rFonts w:ascii="Times New Roman" w:hAnsi="Times New Roman" w:cs="Times New Roman"/>
          <w:b/>
          <w:bCs/>
        </w:rPr>
        <w:t>ΠΑΡΑΤΗΡΗΣΕΙΣ</w:t>
      </w:r>
    </w:p>
    <w:p w:rsidR="00704E2D" w:rsidRPr="00ED02B6" w:rsidRDefault="00ED02B6" w:rsidP="00ED02B6">
      <w:pPr>
        <w:spacing w:after="0"/>
        <w:rPr>
          <w:rFonts w:ascii="Times New Roman" w:hAnsi="Times New Roman"/>
          <w:b/>
          <w:bCs/>
        </w:rPr>
      </w:pPr>
      <w:r>
        <w:rPr>
          <w:rFonts w:ascii="Times New Roman" w:hAnsi="Times New Roman"/>
          <w:b/>
        </w:rPr>
        <w:t xml:space="preserve">1. </w:t>
      </w:r>
      <w:r w:rsidR="00704E2D" w:rsidRPr="00ED02B6">
        <w:rPr>
          <w:rFonts w:ascii="Times New Roman" w:hAnsi="Times New Roman"/>
        </w:rPr>
        <w:t xml:space="preserve">Κάτω από ποιες συνθήκες συγκάλεσαν την εκκλησία του δήμου οι ολιγαρχικοί, ποιες αποφάσεις έλαβε αυτή και ποια η σημασία τους για τις εξελίξεις στο νησί της Κέρκυρας;  </w:t>
      </w:r>
    </w:p>
    <w:p w:rsidR="00704E2D" w:rsidRPr="00704E2D" w:rsidRDefault="00704E2D" w:rsidP="00704E2D">
      <w:pPr>
        <w:spacing w:after="0"/>
        <w:jc w:val="right"/>
        <w:rPr>
          <w:rFonts w:ascii="Times New Roman" w:hAnsi="Times New Roman" w:cs="Times New Roman"/>
          <w:b/>
          <w:bCs/>
        </w:rPr>
      </w:pPr>
    </w:p>
    <w:p w:rsidR="00704E2D" w:rsidRPr="00704E2D" w:rsidRDefault="00704E2D" w:rsidP="00704E2D">
      <w:pPr>
        <w:pStyle w:val="a3"/>
        <w:numPr>
          <w:ilvl w:val="0"/>
          <w:numId w:val="1"/>
        </w:numPr>
        <w:spacing w:after="0"/>
        <w:rPr>
          <w:rFonts w:ascii="Times New Roman" w:hAnsi="Times New Roman"/>
          <w:sz w:val="22"/>
        </w:rPr>
      </w:pPr>
      <w:r w:rsidRPr="00704E2D">
        <w:rPr>
          <w:rFonts w:ascii="Times New Roman" w:hAnsi="Times New Roman"/>
          <w:sz w:val="22"/>
        </w:rPr>
        <w:t>Ποια ήταν η επιδίωξη των Κερκυραίων ολιγαρχικών σχετικά με την αποστολή πρεσβείας στην Αθήνα και ποια ήταν η αντίδραση των Αθηναίων;</w:t>
      </w:r>
    </w:p>
    <w:p w:rsidR="00704E2D" w:rsidRPr="00704E2D" w:rsidRDefault="00704E2D" w:rsidP="00704E2D">
      <w:pPr>
        <w:pStyle w:val="a3"/>
        <w:spacing w:after="0"/>
        <w:ind w:left="360"/>
        <w:jc w:val="right"/>
        <w:rPr>
          <w:rFonts w:ascii="Times New Roman" w:hAnsi="Times New Roman"/>
          <w:b/>
          <w:bCs/>
          <w:sz w:val="22"/>
        </w:rPr>
      </w:pPr>
    </w:p>
    <w:p w:rsidR="00704E2D" w:rsidRPr="00704E2D" w:rsidRDefault="00704E2D" w:rsidP="00704E2D">
      <w:pPr>
        <w:pStyle w:val="a3"/>
        <w:numPr>
          <w:ilvl w:val="0"/>
          <w:numId w:val="1"/>
        </w:numPr>
        <w:spacing w:after="0"/>
        <w:rPr>
          <w:rFonts w:ascii="Times New Roman" w:hAnsi="Times New Roman"/>
          <w:b/>
          <w:bCs/>
          <w:sz w:val="22"/>
        </w:rPr>
      </w:pPr>
      <w:r w:rsidRPr="00704E2D">
        <w:rPr>
          <w:rFonts w:ascii="Times New Roman" w:hAnsi="Times New Roman"/>
          <w:i/>
          <w:iCs/>
          <w:sz w:val="22"/>
          <w:shd w:val="clear" w:color="auto" w:fill="FFFFFF"/>
        </w:rPr>
        <w:t xml:space="preserve">Σ' αυτές τις ακρότητες έφτασε ο εμφύλιος πόλεμος και προκάλεσε μεγάλη εντύπωση, γιατί ήταν ο πρώτος που έγινε. Αργότερα μπορεί κανείς να πη ότι ολόκληρος ο Ελληνισμός συνταράχτηκε, γιατί παντού σημειώθηκαν εμφύλιοι σπαραγμοί. Οι δημοκρατικοί καλούσαν τους Αθηναίους να τους βοηθήσουν και οι ολιγαρχικοί τους Λακεδαιμονίους. Όσο διαρκούσε η ειρήνη δεν είχαν ούτε πρόφαση, αλλά ούτε την διάθεση να τους καλέσουν για βοήθεια. Με τον πόλεμο, όμως, καθεμιά από τις αντίπαλες πολιτικές παρατάξεις μπορούσε εύκολα να </w:t>
      </w:r>
      <w:proofErr w:type="spellStart"/>
      <w:r w:rsidRPr="00704E2D">
        <w:rPr>
          <w:rFonts w:ascii="Times New Roman" w:hAnsi="Times New Roman"/>
          <w:i/>
          <w:iCs/>
          <w:sz w:val="22"/>
          <w:shd w:val="clear" w:color="auto" w:fill="FFFFFF"/>
        </w:rPr>
        <w:t>βρη</w:t>
      </w:r>
      <w:proofErr w:type="spellEnd"/>
      <w:r w:rsidRPr="00704E2D">
        <w:rPr>
          <w:rFonts w:ascii="Times New Roman" w:hAnsi="Times New Roman"/>
          <w:i/>
          <w:iCs/>
          <w:sz w:val="22"/>
          <w:shd w:val="clear" w:color="auto" w:fill="FFFFFF"/>
        </w:rPr>
        <w:t xml:space="preserve"> ευκαιρία να </w:t>
      </w:r>
      <w:proofErr w:type="spellStart"/>
      <w:r w:rsidRPr="00704E2D">
        <w:rPr>
          <w:rFonts w:ascii="Times New Roman" w:hAnsi="Times New Roman"/>
          <w:i/>
          <w:iCs/>
          <w:sz w:val="22"/>
          <w:shd w:val="clear" w:color="auto" w:fill="FFFFFF"/>
        </w:rPr>
        <w:t>προκαλέση</w:t>
      </w:r>
      <w:proofErr w:type="spellEnd"/>
      <w:r w:rsidRPr="00704E2D">
        <w:rPr>
          <w:rFonts w:ascii="Times New Roman" w:hAnsi="Times New Roman"/>
          <w:i/>
          <w:iCs/>
          <w:sz w:val="22"/>
          <w:shd w:val="clear" w:color="auto" w:fill="FFFFFF"/>
        </w:rPr>
        <w:t xml:space="preserve"> εξωτερική επέμβαση για να </w:t>
      </w:r>
      <w:proofErr w:type="spellStart"/>
      <w:r w:rsidRPr="00704E2D">
        <w:rPr>
          <w:rFonts w:ascii="Times New Roman" w:hAnsi="Times New Roman"/>
          <w:i/>
          <w:iCs/>
          <w:sz w:val="22"/>
          <w:shd w:val="clear" w:color="auto" w:fill="FFFFFF"/>
        </w:rPr>
        <w:t>καταστρέψη</w:t>
      </w:r>
      <w:proofErr w:type="spellEnd"/>
      <w:r w:rsidRPr="00704E2D">
        <w:rPr>
          <w:rFonts w:ascii="Times New Roman" w:hAnsi="Times New Roman"/>
          <w:i/>
          <w:iCs/>
          <w:sz w:val="22"/>
          <w:shd w:val="clear" w:color="auto" w:fill="FFFFFF"/>
        </w:rPr>
        <w:t xml:space="preserve"> τους αντιπάλους της και να </w:t>
      </w:r>
      <w:proofErr w:type="spellStart"/>
      <w:r w:rsidRPr="00704E2D">
        <w:rPr>
          <w:rFonts w:ascii="Times New Roman" w:hAnsi="Times New Roman"/>
          <w:i/>
          <w:iCs/>
          <w:sz w:val="22"/>
          <w:shd w:val="clear" w:color="auto" w:fill="FFFFFF"/>
        </w:rPr>
        <w:t>ενισχυθή</w:t>
      </w:r>
      <w:proofErr w:type="spellEnd"/>
      <w:r w:rsidRPr="00704E2D">
        <w:rPr>
          <w:rFonts w:ascii="Times New Roman" w:hAnsi="Times New Roman"/>
          <w:i/>
          <w:iCs/>
          <w:sz w:val="22"/>
          <w:shd w:val="clear" w:color="auto" w:fill="FFFFFF"/>
        </w:rPr>
        <w:t xml:space="preserve"> η ίδια για</w:t>
      </w:r>
      <w:r w:rsidRPr="00704E2D">
        <w:rPr>
          <w:rFonts w:ascii="Times New Roman" w:hAnsi="Times New Roman"/>
          <w:sz w:val="22"/>
          <w:shd w:val="clear" w:color="auto" w:fill="FFFFFF"/>
        </w:rPr>
        <w:t xml:space="preserve"> </w:t>
      </w:r>
      <w:r w:rsidRPr="00704E2D">
        <w:rPr>
          <w:rFonts w:ascii="Times New Roman" w:hAnsi="Times New Roman"/>
          <w:i/>
          <w:iCs/>
          <w:sz w:val="22"/>
          <w:shd w:val="clear" w:color="auto" w:fill="FFFFFF"/>
        </w:rPr>
        <w:t xml:space="preserve">ν' </w:t>
      </w:r>
      <w:proofErr w:type="spellStart"/>
      <w:r w:rsidRPr="00704E2D">
        <w:rPr>
          <w:rFonts w:ascii="Times New Roman" w:hAnsi="Times New Roman"/>
          <w:i/>
          <w:iCs/>
          <w:sz w:val="22"/>
          <w:shd w:val="clear" w:color="auto" w:fill="FFFFFF"/>
        </w:rPr>
        <w:t>ανατρέψη</w:t>
      </w:r>
      <w:proofErr w:type="spellEnd"/>
      <w:r w:rsidRPr="00704E2D">
        <w:rPr>
          <w:rFonts w:ascii="Times New Roman" w:hAnsi="Times New Roman"/>
          <w:i/>
          <w:iCs/>
          <w:sz w:val="22"/>
          <w:shd w:val="clear" w:color="auto" w:fill="FFFFFF"/>
        </w:rPr>
        <w:t xml:space="preserve"> το πολίτευμα</w:t>
      </w:r>
      <w:r w:rsidRPr="00704E2D">
        <w:rPr>
          <w:rFonts w:ascii="Times New Roman" w:hAnsi="Times New Roman"/>
          <w:sz w:val="22"/>
          <w:shd w:val="clear" w:color="auto" w:fill="FFFFFF"/>
        </w:rPr>
        <w:t xml:space="preserve">. </w:t>
      </w:r>
      <w:proofErr w:type="spellStart"/>
      <w:r w:rsidRPr="00704E2D">
        <w:rPr>
          <w:rStyle w:val="normaltextrun"/>
          <w:rFonts w:ascii="Times New Roman" w:hAnsi="Times New Roman"/>
          <w:b/>
          <w:bCs/>
          <w:sz w:val="22"/>
          <w:shd w:val="clear" w:color="auto" w:fill="FFFFFF"/>
        </w:rPr>
        <w:t>Θουκυδίδου</w:t>
      </w:r>
      <w:proofErr w:type="spellEnd"/>
      <w:r w:rsidRPr="00704E2D">
        <w:rPr>
          <w:rStyle w:val="normaltextrun"/>
          <w:rFonts w:ascii="Times New Roman" w:hAnsi="Times New Roman"/>
          <w:b/>
          <w:bCs/>
          <w:sz w:val="22"/>
          <w:shd w:val="clear" w:color="auto" w:fill="FFFFFF"/>
        </w:rPr>
        <w:t> </w:t>
      </w:r>
      <w:proofErr w:type="spellStart"/>
      <w:r w:rsidRPr="00704E2D">
        <w:rPr>
          <w:rStyle w:val="normaltextrun"/>
          <w:rFonts w:ascii="Times New Roman" w:hAnsi="Times New Roman"/>
          <w:b/>
          <w:bCs/>
          <w:i/>
          <w:iCs/>
          <w:sz w:val="22"/>
          <w:shd w:val="clear" w:color="auto" w:fill="FFFFFF"/>
        </w:rPr>
        <w:t>Ἱστορίαι</w:t>
      </w:r>
      <w:proofErr w:type="spellEnd"/>
      <w:r w:rsidRPr="00704E2D">
        <w:rPr>
          <w:rStyle w:val="normaltextrun"/>
          <w:rFonts w:ascii="Times New Roman" w:hAnsi="Times New Roman"/>
          <w:b/>
          <w:bCs/>
          <w:sz w:val="22"/>
          <w:shd w:val="clear" w:color="auto" w:fill="FFFFFF"/>
        </w:rPr>
        <w:t>, 3, 82.1 </w:t>
      </w:r>
      <w:r w:rsidRPr="00704E2D">
        <w:rPr>
          <w:rStyle w:val="normaltextrun"/>
          <w:rFonts w:ascii="Times New Roman" w:hAnsi="Times New Roman"/>
          <w:sz w:val="22"/>
          <w:shd w:val="clear" w:color="auto" w:fill="FFFFFF"/>
        </w:rPr>
        <w:t xml:space="preserve">[Μετάφραση: Άγγελος </w:t>
      </w:r>
      <w:proofErr w:type="spellStart"/>
      <w:r w:rsidRPr="00704E2D">
        <w:rPr>
          <w:rStyle w:val="normaltextrun"/>
          <w:rFonts w:ascii="Times New Roman" w:hAnsi="Times New Roman"/>
          <w:sz w:val="22"/>
          <w:shd w:val="clear" w:color="auto" w:fill="FFFFFF"/>
        </w:rPr>
        <w:t>Βλάχος</w:t>
      </w:r>
      <w:proofErr w:type="spellEnd"/>
      <w:r w:rsidRPr="00704E2D">
        <w:rPr>
          <w:rStyle w:val="normaltextrun"/>
          <w:rFonts w:ascii="Times New Roman" w:hAnsi="Times New Roman"/>
          <w:sz w:val="22"/>
          <w:shd w:val="clear" w:color="auto" w:fill="FFFFFF"/>
        </w:rPr>
        <w:t>]</w:t>
      </w:r>
      <w:r w:rsidRPr="00704E2D">
        <w:rPr>
          <w:rStyle w:val="eop"/>
          <w:rFonts w:ascii="Times New Roman" w:hAnsi="Times New Roman"/>
          <w:sz w:val="22"/>
          <w:shd w:val="clear" w:color="auto" w:fill="FFFFFF"/>
        </w:rPr>
        <w:t> </w:t>
      </w:r>
    </w:p>
    <w:p w:rsidR="00704E2D" w:rsidRPr="00704E2D" w:rsidRDefault="00704E2D" w:rsidP="00704E2D">
      <w:pPr>
        <w:pStyle w:val="a3"/>
        <w:spacing w:after="0"/>
        <w:ind w:left="360"/>
        <w:rPr>
          <w:rFonts w:ascii="Times New Roman" w:hAnsi="Times New Roman"/>
          <w:b/>
          <w:bCs/>
          <w:sz w:val="22"/>
        </w:rPr>
      </w:pPr>
    </w:p>
    <w:p w:rsidR="00704E2D" w:rsidRDefault="00704E2D" w:rsidP="00704E2D">
      <w:pPr>
        <w:pStyle w:val="a3"/>
        <w:spacing w:after="0"/>
        <w:ind w:left="360"/>
        <w:rPr>
          <w:rFonts w:ascii="Times New Roman" w:hAnsi="Times New Roman"/>
          <w:sz w:val="22"/>
        </w:rPr>
      </w:pPr>
      <w:r w:rsidRPr="00704E2D">
        <w:rPr>
          <w:rFonts w:ascii="Times New Roman" w:hAnsi="Times New Roman"/>
          <w:sz w:val="22"/>
        </w:rPr>
        <w:t>Στο παραπάνω μεταφρασμένο απόσπασμα ο Θουκυδίδης κάνει μια σειρά από διαπιστώσεις για τον ρόλο των Αθηναίων και των Λακεδαιμονίων κατά τη διάρκεια του Πελοποννησιακού πολέμου. Σε ποιο βαθμό επιβεβαιώνονται αυτές από την ιστορική αφήγηση στο πρωτότυπο κείμενο;</w:t>
      </w:r>
    </w:p>
    <w:p w:rsidR="00704E2D" w:rsidRDefault="00704E2D" w:rsidP="00704E2D">
      <w:pPr>
        <w:pStyle w:val="a3"/>
        <w:spacing w:after="0"/>
        <w:ind w:left="360"/>
        <w:rPr>
          <w:szCs w:val="24"/>
        </w:rPr>
      </w:pPr>
    </w:p>
    <w:p w:rsidR="00704E2D" w:rsidRDefault="00ED02B6" w:rsidP="00ED02B6">
      <w:pPr>
        <w:spacing w:after="0"/>
        <w:rPr>
          <w:rFonts w:ascii="Times New Roman" w:hAnsi="Times New Roman"/>
          <w:b/>
          <w:i/>
        </w:rPr>
      </w:pPr>
      <w:r>
        <w:rPr>
          <w:rFonts w:ascii="Times New Roman" w:hAnsi="Times New Roman"/>
          <w:b/>
        </w:rPr>
        <w:t>4.</w:t>
      </w:r>
      <w:r w:rsidR="00704E2D" w:rsidRPr="00ED02B6">
        <w:rPr>
          <w:rFonts w:ascii="Times New Roman" w:hAnsi="Times New Roman"/>
        </w:rPr>
        <w:t xml:space="preserve">Να γράψετε ένα </w:t>
      </w:r>
      <w:proofErr w:type="spellStart"/>
      <w:r w:rsidR="00704E2D" w:rsidRPr="00ED02B6">
        <w:rPr>
          <w:rFonts w:ascii="Times New Roman" w:hAnsi="Times New Roman"/>
          <w:b/>
          <w:bCs/>
        </w:rPr>
        <w:t>ομόρριζο</w:t>
      </w:r>
      <w:proofErr w:type="spellEnd"/>
      <w:r w:rsidR="00704E2D" w:rsidRPr="00ED02B6">
        <w:rPr>
          <w:rFonts w:ascii="Times New Roman" w:hAnsi="Times New Roman"/>
          <w:b/>
          <w:bCs/>
        </w:rPr>
        <w:t xml:space="preserve"> ουσιαστικό ή </w:t>
      </w:r>
      <w:proofErr w:type="spellStart"/>
      <w:r w:rsidR="00704E2D" w:rsidRPr="00ED02B6">
        <w:rPr>
          <w:rFonts w:ascii="Times New Roman" w:hAnsi="Times New Roman"/>
          <w:b/>
          <w:bCs/>
        </w:rPr>
        <w:t>επίθετο</w:t>
      </w:r>
      <w:r w:rsidR="00704E2D" w:rsidRPr="00ED02B6">
        <w:rPr>
          <w:rFonts w:ascii="Times New Roman" w:hAnsi="Times New Roman"/>
        </w:rPr>
        <w:t>της</w:t>
      </w:r>
      <w:proofErr w:type="spellEnd"/>
      <w:r w:rsidR="00704E2D" w:rsidRPr="00ED02B6">
        <w:rPr>
          <w:rFonts w:ascii="Times New Roman" w:hAnsi="Times New Roman"/>
        </w:rPr>
        <w:t xml:space="preserve"> Νέας Ελληνικής, για καθεμία από τις παρακάτω λέξεις του κειμένου: </w:t>
      </w:r>
      <w:proofErr w:type="spellStart"/>
      <w:r w:rsidR="00704E2D" w:rsidRPr="00ED02B6">
        <w:rPr>
          <w:rFonts w:ascii="Times New Roman" w:hAnsi="Times New Roman"/>
          <w:b/>
          <w:i/>
        </w:rPr>
        <w:t>εἶπον</w:t>
      </w:r>
      <w:r w:rsidR="00704E2D" w:rsidRPr="00ED02B6">
        <w:rPr>
          <w:rFonts w:ascii="Times New Roman" w:hAnsi="Times New Roman"/>
          <w:bCs/>
        </w:rPr>
        <w:t>,</w:t>
      </w:r>
      <w:r w:rsidR="00704E2D" w:rsidRPr="00ED02B6">
        <w:rPr>
          <w:rFonts w:ascii="Times New Roman" w:hAnsi="Times New Roman"/>
          <w:b/>
          <w:bCs/>
          <w:i/>
        </w:rPr>
        <w:t>ξυνέφερε</w:t>
      </w:r>
      <w:r w:rsidR="00704E2D" w:rsidRPr="00ED02B6">
        <w:rPr>
          <w:rFonts w:ascii="Times New Roman" w:hAnsi="Times New Roman"/>
          <w:bCs/>
        </w:rPr>
        <w:t>,</w:t>
      </w:r>
      <w:r w:rsidR="00704E2D" w:rsidRPr="00ED02B6">
        <w:rPr>
          <w:rFonts w:ascii="Times New Roman" w:hAnsi="Times New Roman"/>
          <w:b/>
          <w:bCs/>
          <w:i/>
        </w:rPr>
        <w:t>ξυλλαβόντες</w:t>
      </w:r>
      <w:r w:rsidR="00704E2D" w:rsidRPr="00ED02B6">
        <w:rPr>
          <w:rFonts w:ascii="Times New Roman" w:hAnsi="Times New Roman"/>
          <w:bCs/>
        </w:rPr>
        <w:t>,</w:t>
      </w:r>
      <w:r w:rsidR="00704E2D" w:rsidRPr="00ED02B6">
        <w:rPr>
          <w:rFonts w:ascii="Times New Roman" w:hAnsi="Times New Roman"/>
          <w:b/>
          <w:i/>
        </w:rPr>
        <w:t>ἔχοντες</w:t>
      </w:r>
      <w:proofErr w:type="spellEnd"/>
    </w:p>
    <w:p w:rsidR="00ED02B6" w:rsidRPr="00ED02B6" w:rsidRDefault="00ED02B6" w:rsidP="00ED02B6">
      <w:pPr>
        <w:spacing w:after="0"/>
        <w:rPr>
          <w:rFonts w:ascii="Times New Roman" w:hAnsi="Times New Roman"/>
          <w:b/>
          <w:i/>
        </w:rPr>
      </w:pPr>
    </w:p>
    <w:p w:rsidR="00704E2D" w:rsidRPr="00704E2D" w:rsidRDefault="00ED02B6" w:rsidP="00704E2D">
      <w:pPr>
        <w:spacing w:after="0" w:line="360" w:lineRule="auto"/>
        <w:jc w:val="both"/>
        <w:rPr>
          <w:rFonts w:ascii="Times New Roman" w:hAnsi="Times New Roman" w:cs="Times New Roman"/>
        </w:rPr>
      </w:pPr>
      <w:r>
        <w:rPr>
          <w:rFonts w:ascii="Times New Roman" w:hAnsi="Times New Roman" w:cs="Times New Roman"/>
          <w:b/>
        </w:rPr>
        <w:t>5</w:t>
      </w:r>
      <w:r w:rsidR="00704E2D" w:rsidRPr="00704E2D">
        <w:rPr>
          <w:rFonts w:ascii="Times New Roman" w:hAnsi="Times New Roman" w:cs="Times New Roman"/>
          <w:b/>
        </w:rPr>
        <w:t>.</w:t>
      </w:r>
      <w:r w:rsidR="00704E2D" w:rsidRPr="00704E2D">
        <w:rPr>
          <w:rFonts w:ascii="Times New Roman" w:hAnsi="Times New Roman" w:cs="Times New Roman"/>
        </w:rPr>
        <w:t xml:space="preserve"> Να αντιστοιχίσετε καθεμία αρχαιοελληνική λέξη της στήλης Α με την </w:t>
      </w:r>
      <w:r w:rsidR="00704E2D" w:rsidRPr="00704E2D">
        <w:rPr>
          <w:rFonts w:ascii="Times New Roman" w:hAnsi="Times New Roman" w:cs="Times New Roman"/>
          <w:b/>
          <w:bCs/>
        </w:rPr>
        <w:t>ετυμολογικά συγγενή</w:t>
      </w:r>
      <w:r w:rsidR="00704E2D" w:rsidRPr="00704E2D">
        <w:rPr>
          <w:rFonts w:ascii="Times New Roman" w:hAnsi="Times New Roman" w:cs="Times New Roman"/>
        </w:rPr>
        <w:t xml:space="preserve"> της νεοελληνική λέξη της στήλης Β. Δύο λέξεις στη στήλη Β περισσεύουν.</w:t>
      </w:r>
    </w:p>
    <w:tbl>
      <w:tblPr>
        <w:tblStyle w:val="a4"/>
        <w:tblW w:w="0" w:type="auto"/>
        <w:tblInd w:w="360" w:type="dxa"/>
        <w:tblLook w:val="04A0"/>
      </w:tblPr>
      <w:tblGrid>
        <w:gridCol w:w="4179"/>
        <w:gridCol w:w="3983"/>
      </w:tblGrid>
      <w:tr w:rsidR="00704E2D" w:rsidRPr="00704E2D" w:rsidTr="00BE4A00">
        <w:tc>
          <w:tcPr>
            <w:tcW w:w="4927" w:type="dxa"/>
          </w:tcPr>
          <w:p w:rsidR="00704E2D" w:rsidRPr="00704E2D" w:rsidRDefault="00704E2D" w:rsidP="00BE4A00">
            <w:pPr>
              <w:jc w:val="center"/>
              <w:rPr>
                <w:rFonts w:ascii="Times New Roman" w:hAnsi="Times New Roman"/>
                <w:b/>
                <w:bCs/>
                <w:sz w:val="22"/>
                <w:szCs w:val="22"/>
              </w:rPr>
            </w:pPr>
            <w:r w:rsidRPr="00704E2D">
              <w:rPr>
                <w:rFonts w:ascii="Times New Roman" w:hAnsi="Times New Roman"/>
                <w:b/>
                <w:bCs/>
                <w:sz w:val="22"/>
                <w:szCs w:val="22"/>
              </w:rPr>
              <w:lastRenderedPageBreak/>
              <w:t>Α</w:t>
            </w:r>
          </w:p>
        </w:tc>
        <w:tc>
          <w:tcPr>
            <w:tcW w:w="4927" w:type="dxa"/>
          </w:tcPr>
          <w:p w:rsidR="00704E2D" w:rsidRPr="00704E2D" w:rsidRDefault="00704E2D" w:rsidP="00BE4A00">
            <w:pPr>
              <w:jc w:val="center"/>
              <w:rPr>
                <w:rFonts w:ascii="Times New Roman" w:hAnsi="Times New Roman"/>
                <w:b/>
                <w:bCs/>
                <w:sz w:val="22"/>
                <w:szCs w:val="22"/>
              </w:rPr>
            </w:pPr>
            <w:r w:rsidRPr="00704E2D">
              <w:rPr>
                <w:rFonts w:ascii="Times New Roman" w:hAnsi="Times New Roman"/>
                <w:b/>
                <w:bCs/>
                <w:sz w:val="22"/>
                <w:szCs w:val="22"/>
              </w:rPr>
              <w:t>Β</w:t>
            </w:r>
          </w:p>
        </w:tc>
      </w:tr>
      <w:tr w:rsidR="00704E2D" w:rsidRPr="00704E2D" w:rsidTr="00BE4A00">
        <w:tc>
          <w:tcPr>
            <w:tcW w:w="4927" w:type="dxa"/>
          </w:tcPr>
          <w:p w:rsidR="00704E2D" w:rsidRPr="00704E2D" w:rsidRDefault="00704E2D" w:rsidP="00BE4A00">
            <w:pPr>
              <w:rPr>
                <w:rFonts w:ascii="Times New Roman" w:hAnsi="Times New Roman"/>
                <w:b/>
                <w:bCs/>
                <w:i/>
                <w:iCs/>
                <w:sz w:val="22"/>
                <w:szCs w:val="22"/>
              </w:rPr>
            </w:pPr>
          </w:p>
          <w:p w:rsidR="00704E2D" w:rsidRPr="00704E2D" w:rsidRDefault="00704E2D" w:rsidP="00BE4A00">
            <w:pPr>
              <w:rPr>
                <w:rFonts w:ascii="Times New Roman" w:hAnsi="Times New Roman"/>
                <w:b/>
                <w:bCs/>
                <w:i/>
                <w:iCs/>
                <w:sz w:val="22"/>
                <w:szCs w:val="22"/>
              </w:rPr>
            </w:pPr>
            <w:r w:rsidRPr="00704E2D">
              <w:rPr>
                <w:rFonts w:ascii="Times New Roman" w:hAnsi="Times New Roman"/>
                <w:b/>
                <w:bCs/>
                <w:sz w:val="22"/>
                <w:szCs w:val="22"/>
              </w:rPr>
              <w:t>1.</w:t>
            </w:r>
            <w:r w:rsidRPr="00704E2D">
              <w:rPr>
                <w:rFonts w:ascii="Times New Roman" w:hAnsi="Times New Roman"/>
                <w:b/>
                <w:bCs/>
                <w:i/>
                <w:iCs/>
                <w:sz w:val="22"/>
                <w:szCs w:val="22"/>
              </w:rPr>
              <w:tab/>
            </w:r>
            <w:proofErr w:type="spellStart"/>
            <w:r w:rsidRPr="00704E2D">
              <w:rPr>
                <w:rFonts w:ascii="Times New Roman" w:hAnsi="Times New Roman"/>
                <w:b/>
                <w:bCs/>
                <w:i/>
                <w:iCs/>
                <w:sz w:val="22"/>
                <w:szCs w:val="22"/>
              </w:rPr>
              <w:t>ξυγκαλέσαντες</w:t>
            </w:r>
            <w:proofErr w:type="spellEnd"/>
          </w:p>
          <w:p w:rsidR="00704E2D" w:rsidRPr="00704E2D" w:rsidRDefault="00704E2D" w:rsidP="00BE4A00">
            <w:pPr>
              <w:rPr>
                <w:rFonts w:ascii="Times New Roman" w:hAnsi="Times New Roman"/>
                <w:b/>
                <w:bCs/>
                <w:i/>
                <w:iCs/>
                <w:sz w:val="22"/>
                <w:szCs w:val="22"/>
              </w:rPr>
            </w:pPr>
            <w:r w:rsidRPr="00704E2D">
              <w:rPr>
                <w:rFonts w:ascii="Times New Roman" w:hAnsi="Times New Roman"/>
                <w:b/>
                <w:bCs/>
                <w:sz w:val="22"/>
                <w:szCs w:val="22"/>
              </w:rPr>
              <w:t>2.</w:t>
            </w:r>
            <w:r w:rsidRPr="00704E2D">
              <w:rPr>
                <w:rFonts w:ascii="Times New Roman" w:hAnsi="Times New Roman"/>
                <w:b/>
                <w:bCs/>
                <w:i/>
                <w:iCs/>
                <w:sz w:val="22"/>
                <w:szCs w:val="22"/>
              </w:rPr>
              <w:tab/>
            </w:r>
            <w:proofErr w:type="spellStart"/>
            <w:r w:rsidRPr="00704E2D">
              <w:rPr>
                <w:rFonts w:ascii="Times New Roman" w:hAnsi="Times New Roman"/>
                <w:b/>
                <w:bCs/>
                <w:i/>
                <w:iCs/>
                <w:sz w:val="22"/>
                <w:szCs w:val="22"/>
              </w:rPr>
              <w:t>πράσσειν</w:t>
            </w:r>
            <w:proofErr w:type="spellEnd"/>
          </w:p>
          <w:p w:rsidR="00704E2D" w:rsidRPr="00704E2D" w:rsidRDefault="00704E2D" w:rsidP="00BE4A00">
            <w:pPr>
              <w:rPr>
                <w:rFonts w:ascii="Times New Roman" w:hAnsi="Times New Roman"/>
                <w:b/>
                <w:bCs/>
                <w:i/>
                <w:iCs/>
                <w:sz w:val="22"/>
                <w:szCs w:val="22"/>
              </w:rPr>
            </w:pPr>
            <w:r w:rsidRPr="00704E2D">
              <w:rPr>
                <w:rFonts w:ascii="Times New Roman" w:hAnsi="Times New Roman"/>
                <w:b/>
                <w:bCs/>
                <w:sz w:val="22"/>
                <w:szCs w:val="22"/>
              </w:rPr>
              <w:t>3.</w:t>
            </w:r>
            <w:r w:rsidRPr="00704E2D">
              <w:rPr>
                <w:rFonts w:ascii="Times New Roman" w:hAnsi="Times New Roman"/>
                <w:b/>
                <w:bCs/>
                <w:i/>
                <w:iCs/>
                <w:sz w:val="22"/>
                <w:szCs w:val="22"/>
              </w:rPr>
              <w:tab/>
            </w:r>
            <w:proofErr w:type="spellStart"/>
            <w:r w:rsidRPr="00704E2D">
              <w:rPr>
                <w:rFonts w:ascii="Times New Roman" w:hAnsi="Times New Roman"/>
                <w:b/>
                <w:bCs/>
                <w:i/>
                <w:iCs/>
                <w:sz w:val="22"/>
                <w:szCs w:val="22"/>
              </w:rPr>
              <w:t>ἔχοντες</w:t>
            </w:r>
            <w:proofErr w:type="spellEnd"/>
          </w:p>
          <w:p w:rsidR="00704E2D" w:rsidRPr="00704E2D" w:rsidRDefault="00704E2D" w:rsidP="00BE4A00">
            <w:pPr>
              <w:rPr>
                <w:rFonts w:ascii="Times New Roman" w:hAnsi="Times New Roman"/>
                <w:b/>
                <w:bCs/>
                <w:i/>
                <w:iCs/>
                <w:sz w:val="22"/>
                <w:szCs w:val="22"/>
              </w:rPr>
            </w:pPr>
            <w:r w:rsidRPr="00704E2D">
              <w:rPr>
                <w:rFonts w:ascii="Times New Roman" w:hAnsi="Times New Roman"/>
                <w:b/>
                <w:bCs/>
                <w:sz w:val="22"/>
                <w:szCs w:val="22"/>
              </w:rPr>
              <w:t>4.</w:t>
            </w:r>
            <w:r w:rsidRPr="00704E2D">
              <w:rPr>
                <w:rFonts w:ascii="Times New Roman" w:hAnsi="Times New Roman"/>
                <w:b/>
                <w:bCs/>
                <w:i/>
                <w:iCs/>
                <w:sz w:val="22"/>
                <w:szCs w:val="22"/>
              </w:rPr>
              <w:tab/>
              <w:t>λιμένα</w:t>
            </w:r>
          </w:p>
          <w:p w:rsidR="00704E2D" w:rsidRPr="00704E2D" w:rsidRDefault="00704E2D" w:rsidP="00BE4A00">
            <w:pPr>
              <w:rPr>
                <w:rFonts w:ascii="Times New Roman" w:hAnsi="Times New Roman"/>
                <w:sz w:val="22"/>
                <w:szCs w:val="22"/>
              </w:rPr>
            </w:pPr>
            <w:r w:rsidRPr="00704E2D">
              <w:rPr>
                <w:rFonts w:ascii="Times New Roman" w:hAnsi="Times New Roman"/>
                <w:b/>
                <w:bCs/>
                <w:sz w:val="22"/>
                <w:szCs w:val="22"/>
              </w:rPr>
              <w:t>5.</w:t>
            </w:r>
            <w:r w:rsidRPr="00704E2D">
              <w:rPr>
                <w:rFonts w:ascii="Times New Roman" w:hAnsi="Times New Roman"/>
                <w:b/>
                <w:bCs/>
                <w:i/>
                <w:iCs/>
                <w:sz w:val="22"/>
                <w:szCs w:val="22"/>
              </w:rPr>
              <w:tab/>
            </w:r>
            <w:proofErr w:type="spellStart"/>
            <w:r w:rsidRPr="00704E2D">
              <w:rPr>
                <w:rFonts w:ascii="Times New Roman" w:hAnsi="Times New Roman"/>
                <w:b/>
                <w:bCs/>
                <w:i/>
                <w:iCs/>
                <w:sz w:val="22"/>
                <w:szCs w:val="22"/>
              </w:rPr>
              <w:t>κατέλαβον</w:t>
            </w:r>
            <w:proofErr w:type="spellEnd"/>
          </w:p>
        </w:tc>
        <w:tc>
          <w:tcPr>
            <w:tcW w:w="4927" w:type="dxa"/>
          </w:tcPr>
          <w:p w:rsidR="00704E2D" w:rsidRPr="00704E2D" w:rsidRDefault="00704E2D" w:rsidP="00BE4A00">
            <w:pPr>
              <w:rPr>
                <w:rFonts w:ascii="Times New Roman" w:hAnsi="Times New Roman"/>
                <w:sz w:val="22"/>
                <w:szCs w:val="22"/>
              </w:rPr>
            </w:pPr>
            <w:r w:rsidRPr="00704E2D">
              <w:rPr>
                <w:rFonts w:ascii="Times New Roman" w:hAnsi="Times New Roman"/>
                <w:sz w:val="22"/>
                <w:szCs w:val="22"/>
              </w:rPr>
              <w:t>α. κλίση</w:t>
            </w:r>
          </w:p>
          <w:p w:rsidR="00704E2D" w:rsidRPr="00704E2D" w:rsidRDefault="00704E2D" w:rsidP="00BE4A00">
            <w:pPr>
              <w:rPr>
                <w:rFonts w:ascii="Times New Roman" w:hAnsi="Times New Roman"/>
                <w:sz w:val="22"/>
                <w:szCs w:val="22"/>
              </w:rPr>
            </w:pPr>
            <w:r w:rsidRPr="00704E2D">
              <w:rPr>
                <w:rFonts w:ascii="Times New Roman" w:hAnsi="Times New Roman"/>
                <w:sz w:val="22"/>
                <w:szCs w:val="22"/>
              </w:rPr>
              <w:t>β. ελλιμενισμός</w:t>
            </w:r>
          </w:p>
          <w:p w:rsidR="00704E2D" w:rsidRPr="00704E2D" w:rsidRDefault="00704E2D" w:rsidP="00BE4A00">
            <w:pPr>
              <w:rPr>
                <w:rFonts w:ascii="Times New Roman" w:hAnsi="Times New Roman"/>
                <w:sz w:val="22"/>
                <w:szCs w:val="22"/>
              </w:rPr>
            </w:pPr>
            <w:r w:rsidRPr="00704E2D">
              <w:rPr>
                <w:rFonts w:ascii="Times New Roman" w:hAnsi="Times New Roman"/>
                <w:sz w:val="22"/>
                <w:szCs w:val="22"/>
              </w:rPr>
              <w:t>γ. λήμμα</w:t>
            </w:r>
          </w:p>
          <w:p w:rsidR="00704E2D" w:rsidRPr="00704E2D" w:rsidRDefault="00704E2D" w:rsidP="00BE4A00">
            <w:pPr>
              <w:rPr>
                <w:rFonts w:ascii="Times New Roman" w:hAnsi="Times New Roman"/>
                <w:sz w:val="22"/>
                <w:szCs w:val="22"/>
              </w:rPr>
            </w:pPr>
            <w:r w:rsidRPr="00704E2D">
              <w:rPr>
                <w:rFonts w:ascii="Times New Roman" w:hAnsi="Times New Roman"/>
                <w:sz w:val="22"/>
                <w:szCs w:val="22"/>
              </w:rPr>
              <w:t>δ. κατάλυμα</w:t>
            </w:r>
          </w:p>
          <w:p w:rsidR="00704E2D" w:rsidRPr="00704E2D" w:rsidRDefault="00704E2D" w:rsidP="00BE4A00">
            <w:pPr>
              <w:rPr>
                <w:rFonts w:ascii="Times New Roman" w:hAnsi="Times New Roman"/>
                <w:sz w:val="22"/>
                <w:szCs w:val="22"/>
              </w:rPr>
            </w:pPr>
            <w:r w:rsidRPr="00704E2D">
              <w:rPr>
                <w:rFonts w:ascii="Times New Roman" w:hAnsi="Times New Roman"/>
                <w:sz w:val="22"/>
                <w:szCs w:val="22"/>
              </w:rPr>
              <w:t>ε. πρακτορείο</w:t>
            </w:r>
          </w:p>
          <w:p w:rsidR="00704E2D" w:rsidRPr="00704E2D" w:rsidRDefault="00704E2D" w:rsidP="00BE4A00">
            <w:pPr>
              <w:rPr>
                <w:rFonts w:ascii="Times New Roman" w:hAnsi="Times New Roman"/>
                <w:sz w:val="22"/>
                <w:szCs w:val="22"/>
              </w:rPr>
            </w:pPr>
            <w:r w:rsidRPr="00704E2D">
              <w:rPr>
                <w:rFonts w:ascii="Times New Roman" w:hAnsi="Times New Roman"/>
                <w:sz w:val="22"/>
                <w:szCs w:val="22"/>
              </w:rPr>
              <w:t>ζ. επίκληση</w:t>
            </w:r>
          </w:p>
          <w:p w:rsidR="00704E2D" w:rsidRPr="00704E2D" w:rsidRDefault="00704E2D" w:rsidP="00BE4A00">
            <w:pPr>
              <w:rPr>
                <w:rFonts w:ascii="Times New Roman" w:hAnsi="Times New Roman"/>
                <w:sz w:val="22"/>
                <w:szCs w:val="22"/>
              </w:rPr>
            </w:pPr>
            <w:r w:rsidRPr="00704E2D">
              <w:rPr>
                <w:rFonts w:ascii="Times New Roman" w:hAnsi="Times New Roman"/>
                <w:sz w:val="22"/>
                <w:szCs w:val="22"/>
              </w:rPr>
              <w:t>η. κάτοχος</w:t>
            </w:r>
          </w:p>
        </w:tc>
      </w:tr>
    </w:tbl>
    <w:p w:rsidR="00704E2D" w:rsidRDefault="00704E2D" w:rsidP="00704E2D">
      <w:pPr>
        <w:pStyle w:val="a3"/>
        <w:spacing w:after="0"/>
        <w:ind w:left="360"/>
        <w:rPr>
          <w:rFonts w:ascii="Times New Roman" w:hAnsi="Times New Roman"/>
          <w:sz w:val="22"/>
        </w:rPr>
      </w:pPr>
    </w:p>
    <w:p w:rsidR="005B4D37" w:rsidRPr="00864B2F" w:rsidRDefault="005B4D37" w:rsidP="00704E2D">
      <w:pPr>
        <w:pStyle w:val="a3"/>
        <w:spacing w:after="0"/>
        <w:ind w:left="360"/>
        <w:rPr>
          <w:rFonts w:ascii="Times New Roman" w:hAnsi="Times New Roman"/>
          <w:sz w:val="22"/>
        </w:rPr>
      </w:pPr>
    </w:p>
    <w:p w:rsidR="00704E2D" w:rsidRDefault="00ED02B6" w:rsidP="00BD3897">
      <w:pPr>
        <w:spacing w:after="0"/>
        <w:rPr>
          <w:rFonts w:ascii="Times New Roman" w:hAnsi="Times New Roman" w:cs="Times New Roman"/>
          <w:b/>
          <w:bCs/>
          <w:iCs/>
          <w:szCs w:val="24"/>
        </w:rPr>
      </w:pPr>
      <w:r>
        <w:rPr>
          <w:rFonts w:ascii="Times New Roman" w:hAnsi="Times New Roman" w:cs="Times New Roman"/>
          <w:b/>
          <w:szCs w:val="24"/>
        </w:rPr>
        <w:t>6.</w:t>
      </w:r>
      <w:r w:rsidR="005B4D37" w:rsidRPr="00864B2F">
        <w:rPr>
          <w:rFonts w:ascii="Times New Roman" w:hAnsi="Times New Roman" w:cs="Times New Roman"/>
          <w:b/>
          <w:szCs w:val="24"/>
        </w:rPr>
        <w:t>.</w:t>
      </w:r>
      <w:r w:rsidR="005B4D37" w:rsidRPr="00864B2F">
        <w:rPr>
          <w:rFonts w:ascii="Times New Roman" w:hAnsi="Times New Roman" w:cs="Times New Roman"/>
          <w:szCs w:val="24"/>
        </w:rPr>
        <w:t xml:space="preserve">Να γράψετε ένα </w:t>
      </w:r>
      <w:r w:rsidR="005B4D37" w:rsidRPr="00864B2F">
        <w:rPr>
          <w:rFonts w:ascii="Times New Roman" w:hAnsi="Times New Roman" w:cs="Times New Roman"/>
          <w:b/>
          <w:bCs/>
          <w:szCs w:val="24"/>
        </w:rPr>
        <w:t xml:space="preserve"> </w:t>
      </w:r>
      <w:proofErr w:type="spellStart"/>
      <w:r w:rsidR="005B4D37" w:rsidRPr="00864B2F">
        <w:rPr>
          <w:rFonts w:ascii="Times New Roman" w:hAnsi="Times New Roman" w:cs="Times New Roman"/>
          <w:b/>
          <w:bCs/>
          <w:szCs w:val="24"/>
        </w:rPr>
        <w:t>ομόρριζο</w:t>
      </w:r>
      <w:proofErr w:type="spellEnd"/>
      <w:r w:rsidR="005B4D37" w:rsidRPr="00864B2F">
        <w:rPr>
          <w:rFonts w:ascii="Times New Roman" w:hAnsi="Times New Roman" w:cs="Times New Roman"/>
          <w:b/>
          <w:bCs/>
          <w:szCs w:val="24"/>
        </w:rPr>
        <w:t xml:space="preserve"> ουσιαστικό</w:t>
      </w:r>
      <w:r w:rsidR="005B4D37" w:rsidRPr="00864B2F">
        <w:rPr>
          <w:rFonts w:ascii="Times New Roman" w:hAnsi="Times New Roman" w:cs="Times New Roman"/>
          <w:szCs w:val="24"/>
        </w:rPr>
        <w:t xml:space="preserve"> ης Νέας Ελληνικής, για καθεμία από τις παρακάτω λέξεις του κειμένου: </w:t>
      </w:r>
      <w:proofErr w:type="spellStart"/>
      <w:r w:rsidR="005B4D37" w:rsidRPr="00864B2F">
        <w:rPr>
          <w:rFonts w:ascii="Times New Roman" w:hAnsi="Times New Roman" w:cs="Times New Roman"/>
          <w:b/>
          <w:bCs/>
          <w:iCs/>
          <w:szCs w:val="24"/>
        </w:rPr>
        <w:t>Δράσαντες</w:t>
      </w:r>
      <w:proofErr w:type="spellEnd"/>
      <w:r w:rsidR="005B4D37" w:rsidRPr="00864B2F">
        <w:rPr>
          <w:rFonts w:ascii="Times New Roman" w:hAnsi="Times New Roman" w:cs="Times New Roman"/>
          <w:b/>
          <w:bCs/>
          <w:iCs/>
          <w:szCs w:val="24"/>
        </w:rPr>
        <w:t xml:space="preserve">, </w:t>
      </w:r>
      <w:proofErr w:type="spellStart"/>
      <w:r w:rsidR="005B4D37" w:rsidRPr="00864B2F">
        <w:rPr>
          <w:rFonts w:ascii="Times New Roman" w:hAnsi="Times New Roman" w:cs="Times New Roman"/>
          <w:b/>
          <w:bCs/>
          <w:iCs/>
          <w:szCs w:val="24"/>
        </w:rPr>
        <w:t>πέμπουσι</w:t>
      </w:r>
      <w:proofErr w:type="spellEnd"/>
      <w:r w:rsidR="005B4D37" w:rsidRPr="00864B2F">
        <w:rPr>
          <w:rFonts w:ascii="Times New Roman" w:hAnsi="Times New Roman" w:cs="Times New Roman"/>
          <w:b/>
          <w:bCs/>
          <w:iCs/>
          <w:szCs w:val="24"/>
        </w:rPr>
        <w:t xml:space="preserve">, πεπραγμένων, </w:t>
      </w:r>
      <w:proofErr w:type="spellStart"/>
      <w:r w:rsidR="005B4D37" w:rsidRPr="00864B2F">
        <w:rPr>
          <w:rFonts w:ascii="Times New Roman" w:hAnsi="Times New Roman" w:cs="Times New Roman"/>
          <w:b/>
          <w:bCs/>
          <w:iCs/>
          <w:szCs w:val="24"/>
        </w:rPr>
        <w:t>ἔπεισαν</w:t>
      </w:r>
      <w:proofErr w:type="spellEnd"/>
      <w:r w:rsidR="005B4D37" w:rsidRPr="00864B2F">
        <w:rPr>
          <w:rFonts w:ascii="Times New Roman" w:hAnsi="Times New Roman" w:cs="Times New Roman"/>
          <w:b/>
          <w:bCs/>
          <w:iCs/>
          <w:szCs w:val="24"/>
        </w:rPr>
        <w:t xml:space="preserve">, </w:t>
      </w:r>
      <w:proofErr w:type="spellStart"/>
      <w:r w:rsidR="005B4D37" w:rsidRPr="00864B2F">
        <w:rPr>
          <w:rFonts w:ascii="Times New Roman" w:hAnsi="Times New Roman" w:cs="Times New Roman"/>
          <w:b/>
          <w:bCs/>
          <w:iCs/>
          <w:szCs w:val="24"/>
        </w:rPr>
        <w:t>ἀγοράν</w:t>
      </w:r>
      <w:proofErr w:type="spellEnd"/>
    </w:p>
    <w:p w:rsidR="00864B2F" w:rsidRDefault="00864B2F" w:rsidP="00BD3897">
      <w:pPr>
        <w:spacing w:after="0"/>
        <w:rPr>
          <w:rFonts w:ascii="Times New Roman" w:hAnsi="Times New Roman" w:cs="Times New Roman"/>
          <w:b/>
          <w:bCs/>
          <w:iCs/>
          <w:szCs w:val="24"/>
        </w:rPr>
      </w:pPr>
    </w:p>
    <w:p w:rsidR="00864B2F" w:rsidRPr="00ED02B6" w:rsidRDefault="00ED02B6" w:rsidP="00ED02B6">
      <w:pPr>
        <w:spacing w:after="0"/>
        <w:rPr>
          <w:rFonts w:ascii="Times New Roman" w:hAnsi="Times New Roman"/>
        </w:rPr>
      </w:pPr>
      <w:r w:rsidRPr="00ED02B6">
        <w:rPr>
          <w:rFonts w:ascii="Times New Roman" w:hAnsi="Times New Roman"/>
          <w:b/>
        </w:rPr>
        <w:t>7.</w:t>
      </w:r>
      <w:r w:rsidR="00864B2F" w:rsidRPr="00ED02B6">
        <w:rPr>
          <w:rFonts w:ascii="Times New Roman" w:hAnsi="Times New Roman"/>
          <w:b/>
        </w:rPr>
        <w:t xml:space="preserve"> </w:t>
      </w:r>
      <w:r w:rsidR="00864B2F" w:rsidRPr="00ED02B6">
        <w:rPr>
          <w:rFonts w:ascii="Times New Roman" w:hAnsi="Times New Roman"/>
        </w:rPr>
        <w:t>Να συνδέσετε καθεμία από τις φράσεις της στήλης Α με μία φράση της στήλης Β, ώστε να ολοκληρώνεται ορθά το νόημά της.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0"/>
        <w:gridCol w:w="3512"/>
      </w:tblGrid>
      <w:tr w:rsidR="00864B2F" w:rsidRPr="00864B2F" w:rsidTr="00BE4A00">
        <w:tc>
          <w:tcPr>
            <w:tcW w:w="5245" w:type="dxa"/>
          </w:tcPr>
          <w:p w:rsidR="00864B2F" w:rsidRPr="00864B2F" w:rsidRDefault="00864B2F" w:rsidP="00BE4A00">
            <w:pPr>
              <w:spacing w:after="0"/>
              <w:jc w:val="center"/>
              <w:rPr>
                <w:rFonts w:ascii="Times New Roman" w:hAnsi="Times New Roman" w:cs="Times New Roman"/>
                <w:b/>
              </w:rPr>
            </w:pPr>
            <w:r w:rsidRPr="00864B2F">
              <w:rPr>
                <w:rFonts w:ascii="Times New Roman" w:hAnsi="Times New Roman" w:cs="Times New Roman"/>
                <w:b/>
              </w:rPr>
              <w:t>Α</w:t>
            </w:r>
          </w:p>
        </w:tc>
        <w:tc>
          <w:tcPr>
            <w:tcW w:w="3791" w:type="dxa"/>
          </w:tcPr>
          <w:p w:rsidR="00864B2F" w:rsidRPr="00864B2F" w:rsidRDefault="00864B2F" w:rsidP="00BE4A00">
            <w:pPr>
              <w:spacing w:after="0"/>
              <w:jc w:val="center"/>
              <w:rPr>
                <w:rFonts w:ascii="Times New Roman" w:hAnsi="Times New Roman" w:cs="Times New Roman"/>
                <w:b/>
              </w:rPr>
            </w:pPr>
            <w:r w:rsidRPr="00864B2F">
              <w:rPr>
                <w:rFonts w:ascii="Times New Roman" w:hAnsi="Times New Roman" w:cs="Times New Roman"/>
                <w:b/>
              </w:rPr>
              <w:t>Β</w:t>
            </w:r>
          </w:p>
        </w:tc>
      </w:tr>
      <w:tr w:rsidR="00864B2F" w:rsidRPr="00864B2F" w:rsidTr="00BE4A00">
        <w:tc>
          <w:tcPr>
            <w:tcW w:w="5245" w:type="dxa"/>
            <w:vMerge w:val="restart"/>
          </w:tcPr>
          <w:p w:rsidR="00864B2F" w:rsidRPr="00864B2F" w:rsidRDefault="00864B2F" w:rsidP="00864B2F">
            <w:pPr>
              <w:numPr>
                <w:ilvl w:val="0"/>
                <w:numId w:val="4"/>
              </w:numPr>
              <w:spacing w:after="0" w:line="360" w:lineRule="auto"/>
              <w:ind w:left="357"/>
              <w:jc w:val="both"/>
              <w:rPr>
                <w:rFonts w:ascii="Times New Roman" w:hAnsi="Times New Roman" w:cs="Times New Roman"/>
                <w:bCs/>
              </w:rPr>
            </w:pPr>
            <w:r w:rsidRPr="00864B2F">
              <w:rPr>
                <w:rFonts w:ascii="Times New Roman" w:hAnsi="Times New Roman" w:cs="Times New Roman"/>
                <w:bCs/>
              </w:rPr>
              <w:t xml:space="preserve">Η οικογενειακή παράδοση του Θουκυδίδη συνδεόταν </w:t>
            </w: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α. με τους αριστοκρατικούς.</w:t>
            </w:r>
          </w:p>
        </w:tc>
      </w:tr>
      <w:tr w:rsidR="00864B2F" w:rsidRPr="00864B2F" w:rsidTr="00BE4A00">
        <w:tc>
          <w:tcPr>
            <w:tcW w:w="5245" w:type="dxa"/>
            <w:vMerge/>
          </w:tcPr>
          <w:p w:rsidR="00864B2F" w:rsidRPr="00864B2F" w:rsidRDefault="00864B2F" w:rsidP="00BE4A00">
            <w:pPr>
              <w:spacing w:after="0"/>
              <w:ind w:left="357"/>
              <w:rPr>
                <w:rFonts w:ascii="Times New Roman" w:hAnsi="Times New Roman" w:cs="Times New Roman"/>
                <w:bCs/>
              </w:rPr>
            </w:pP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β. με τους δημοκρατικούς.</w:t>
            </w:r>
          </w:p>
        </w:tc>
      </w:tr>
      <w:tr w:rsidR="00864B2F" w:rsidRPr="00864B2F" w:rsidTr="00BE4A00">
        <w:tc>
          <w:tcPr>
            <w:tcW w:w="5245" w:type="dxa"/>
            <w:vMerge w:val="restart"/>
          </w:tcPr>
          <w:p w:rsidR="00864B2F" w:rsidRPr="00864B2F" w:rsidRDefault="00864B2F" w:rsidP="00864B2F">
            <w:pPr>
              <w:numPr>
                <w:ilvl w:val="0"/>
                <w:numId w:val="4"/>
              </w:numPr>
              <w:spacing w:after="0" w:line="360" w:lineRule="auto"/>
              <w:ind w:left="357"/>
              <w:jc w:val="both"/>
              <w:rPr>
                <w:rFonts w:ascii="Times New Roman" w:hAnsi="Times New Roman" w:cs="Times New Roman"/>
              </w:rPr>
            </w:pPr>
            <w:r w:rsidRPr="00864B2F">
              <w:rPr>
                <w:rFonts w:ascii="Times New Roman" w:hAnsi="Times New Roman" w:cs="Times New Roman"/>
                <w:bCs/>
              </w:rPr>
              <w:t>Ο Θουκυδίδης απέτυχε να σώσει την αποικία των Αθηναίων</w:t>
            </w: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 xml:space="preserve">α. στις Αργινούσες. </w:t>
            </w:r>
          </w:p>
        </w:tc>
      </w:tr>
      <w:tr w:rsidR="00864B2F" w:rsidRPr="00864B2F" w:rsidTr="00BE4A00">
        <w:tc>
          <w:tcPr>
            <w:tcW w:w="5245" w:type="dxa"/>
            <w:vMerge/>
          </w:tcPr>
          <w:p w:rsidR="00864B2F" w:rsidRPr="00864B2F" w:rsidRDefault="00864B2F" w:rsidP="00BE4A00">
            <w:pPr>
              <w:spacing w:after="0"/>
              <w:ind w:left="360"/>
              <w:rPr>
                <w:rFonts w:ascii="Times New Roman" w:hAnsi="Times New Roman" w:cs="Times New Roman"/>
                <w:bCs/>
              </w:rPr>
            </w:pP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β. στην Αμφίπολη.</w:t>
            </w:r>
          </w:p>
        </w:tc>
      </w:tr>
      <w:tr w:rsidR="00864B2F" w:rsidRPr="00864B2F" w:rsidTr="00BE4A00">
        <w:trPr>
          <w:trHeight w:val="483"/>
        </w:trPr>
        <w:tc>
          <w:tcPr>
            <w:tcW w:w="5245" w:type="dxa"/>
            <w:vMerge w:val="restart"/>
          </w:tcPr>
          <w:p w:rsidR="00864B2F" w:rsidRPr="00864B2F" w:rsidRDefault="00864B2F" w:rsidP="00864B2F">
            <w:pPr>
              <w:numPr>
                <w:ilvl w:val="0"/>
                <w:numId w:val="4"/>
              </w:numPr>
              <w:spacing w:after="0" w:line="360" w:lineRule="auto"/>
              <w:jc w:val="both"/>
              <w:rPr>
                <w:rFonts w:ascii="Times New Roman" w:hAnsi="Times New Roman" w:cs="Times New Roman"/>
                <w:bCs/>
              </w:rPr>
            </w:pPr>
            <w:r w:rsidRPr="00864B2F">
              <w:rPr>
                <w:rFonts w:ascii="Times New Roman" w:hAnsi="Times New Roman" w:cs="Times New Roman"/>
                <w:bCs/>
              </w:rPr>
              <w:t xml:space="preserve">Το έργο του Θουκυδίδη για τον Πελοποννησιακό πόλεμο </w:t>
            </w: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α. έμεινε ημιτελές.</w:t>
            </w:r>
          </w:p>
        </w:tc>
      </w:tr>
      <w:tr w:rsidR="00864B2F" w:rsidRPr="00864B2F" w:rsidTr="00BE4A00">
        <w:tc>
          <w:tcPr>
            <w:tcW w:w="5245" w:type="dxa"/>
            <w:vMerge/>
          </w:tcPr>
          <w:p w:rsidR="00864B2F" w:rsidRPr="00864B2F" w:rsidRDefault="00864B2F" w:rsidP="00BE4A00">
            <w:pPr>
              <w:spacing w:after="0"/>
              <w:ind w:left="360"/>
              <w:rPr>
                <w:rFonts w:ascii="Times New Roman" w:hAnsi="Times New Roman" w:cs="Times New Roman"/>
                <w:bCs/>
              </w:rPr>
            </w:pP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β. είναι ολοκληρωμένο.</w:t>
            </w:r>
          </w:p>
        </w:tc>
      </w:tr>
      <w:tr w:rsidR="00864B2F" w:rsidRPr="00864B2F" w:rsidTr="00BE4A00">
        <w:tc>
          <w:tcPr>
            <w:tcW w:w="5245" w:type="dxa"/>
            <w:vMerge w:val="restart"/>
          </w:tcPr>
          <w:p w:rsidR="00864B2F" w:rsidRPr="00864B2F" w:rsidRDefault="00864B2F" w:rsidP="00864B2F">
            <w:pPr>
              <w:numPr>
                <w:ilvl w:val="0"/>
                <w:numId w:val="4"/>
              </w:numPr>
              <w:spacing w:after="0" w:line="360" w:lineRule="auto"/>
              <w:jc w:val="both"/>
              <w:rPr>
                <w:rFonts w:ascii="Times New Roman" w:hAnsi="Times New Roman" w:cs="Times New Roman"/>
                <w:bCs/>
              </w:rPr>
            </w:pPr>
            <w:r w:rsidRPr="00864B2F">
              <w:rPr>
                <w:rFonts w:ascii="Times New Roman" w:hAnsi="Times New Roman" w:cs="Times New Roman"/>
                <w:bCs/>
              </w:rPr>
              <w:t xml:space="preserve">Ο Θουκυδίδης εξιστορεί τα γεγονότα </w:t>
            </w: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α. κατά χρονολογική σειρά.</w:t>
            </w:r>
          </w:p>
        </w:tc>
      </w:tr>
      <w:tr w:rsidR="00864B2F" w:rsidRPr="00864B2F" w:rsidTr="00BE4A00">
        <w:tc>
          <w:tcPr>
            <w:tcW w:w="5245" w:type="dxa"/>
            <w:vMerge/>
          </w:tcPr>
          <w:p w:rsidR="00864B2F" w:rsidRPr="00864B2F" w:rsidRDefault="00864B2F" w:rsidP="00BE4A00">
            <w:pPr>
              <w:spacing w:after="0"/>
              <w:ind w:left="360"/>
              <w:rPr>
                <w:rFonts w:ascii="Times New Roman" w:hAnsi="Times New Roman" w:cs="Times New Roman"/>
                <w:bCs/>
              </w:rPr>
            </w:pP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β. κατά θεματικές ενότητες.</w:t>
            </w:r>
          </w:p>
        </w:tc>
      </w:tr>
      <w:tr w:rsidR="00864B2F" w:rsidRPr="00864B2F" w:rsidTr="00BE4A00">
        <w:trPr>
          <w:trHeight w:val="343"/>
        </w:trPr>
        <w:tc>
          <w:tcPr>
            <w:tcW w:w="5245" w:type="dxa"/>
            <w:vMerge w:val="restart"/>
          </w:tcPr>
          <w:p w:rsidR="00864B2F" w:rsidRPr="00864B2F" w:rsidRDefault="00864B2F" w:rsidP="00864B2F">
            <w:pPr>
              <w:numPr>
                <w:ilvl w:val="0"/>
                <w:numId w:val="4"/>
              </w:numPr>
              <w:spacing w:after="0" w:line="360" w:lineRule="auto"/>
              <w:jc w:val="both"/>
              <w:rPr>
                <w:rFonts w:ascii="Times New Roman" w:hAnsi="Times New Roman" w:cs="Times New Roman"/>
                <w:bCs/>
              </w:rPr>
            </w:pPr>
            <w:r w:rsidRPr="00864B2F">
              <w:rPr>
                <w:rFonts w:ascii="Times New Roman" w:hAnsi="Times New Roman" w:cs="Times New Roman"/>
                <w:bCs/>
              </w:rPr>
              <w:t>Η γλώσσα του Θουκυδίδη είναι</w:t>
            </w: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α. η «αρχαία αττική» του 5</w:t>
            </w:r>
            <w:r w:rsidRPr="00864B2F">
              <w:rPr>
                <w:rFonts w:ascii="Times New Roman" w:hAnsi="Times New Roman" w:cs="Times New Roman"/>
                <w:vertAlign w:val="superscript"/>
              </w:rPr>
              <w:t>ου</w:t>
            </w:r>
            <w:r w:rsidRPr="00864B2F">
              <w:rPr>
                <w:rFonts w:ascii="Times New Roman" w:hAnsi="Times New Roman" w:cs="Times New Roman"/>
              </w:rPr>
              <w:t xml:space="preserve"> αι. π.</w:t>
            </w:r>
            <w:r w:rsidRPr="00864B2F">
              <w:rPr>
                <w:rFonts w:ascii="Times New Roman" w:hAnsi="Times New Roman" w:cs="Times New Roman"/>
                <w:lang w:val="en-US"/>
              </w:rPr>
              <w:t>X</w:t>
            </w:r>
            <w:r w:rsidRPr="00864B2F">
              <w:rPr>
                <w:rFonts w:ascii="Times New Roman" w:hAnsi="Times New Roman" w:cs="Times New Roman"/>
              </w:rPr>
              <w:t>.</w:t>
            </w:r>
          </w:p>
        </w:tc>
      </w:tr>
      <w:tr w:rsidR="00864B2F" w:rsidRPr="00864B2F" w:rsidTr="00BE4A00">
        <w:tc>
          <w:tcPr>
            <w:tcW w:w="5245" w:type="dxa"/>
            <w:vMerge/>
          </w:tcPr>
          <w:p w:rsidR="00864B2F" w:rsidRPr="00864B2F" w:rsidRDefault="00864B2F" w:rsidP="00BE4A00">
            <w:pPr>
              <w:spacing w:after="0"/>
              <w:ind w:left="360"/>
              <w:rPr>
                <w:rFonts w:ascii="Times New Roman" w:hAnsi="Times New Roman" w:cs="Times New Roman"/>
                <w:bCs/>
              </w:rPr>
            </w:pPr>
          </w:p>
        </w:tc>
        <w:tc>
          <w:tcPr>
            <w:tcW w:w="3791" w:type="dxa"/>
          </w:tcPr>
          <w:p w:rsidR="00864B2F" w:rsidRPr="00864B2F" w:rsidRDefault="00864B2F" w:rsidP="00BE4A00">
            <w:pPr>
              <w:spacing w:after="0"/>
              <w:rPr>
                <w:rFonts w:ascii="Times New Roman" w:hAnsi="Times New Roman" w:cs="Times New Roman"/>
              </w:rPr>
            </w:pPr>
            <w:r w:rsidRPr="00864B2F">
              <w:rPr>
                <w:rFonts w:ascii="Times New Roman" w:hAnsi="Times New Roman" w:cs="Times New Roman"/>
              </w:rPr>
              <w:t>β. η «απλοποιημένη αττική».</w:t>
            </w:r>
          </w:p>
        </w:tc>
      </w:tr>
    </w:tbl>
    <w:p w:rsidR="00864B2F" w:rsidRPr="00864B2F" w:rsidRDefault="00864B2F" w:rsidP="00BD3897">
      <w:pPr>
        <w:spacing w:after="0"/>
        <w:rPr>
          <w:rFonts w:ascii="Times New Roman" w:hAnsi="Times New Roman" w:cs="Times New Roman"/>
          <w:b/>
          <w:bCs/>
          <w:iCs/>
          <w:szCs w:val="24"/>
        </w:rPr>
      </w:pPr>
    </w:p>
    <w:p w:rsidR="00864B2F" w:rsidRDefault="00864B2F" w:rsidP="00BD3897">
      <w:pPr>
        <w:spacing w:after="0"/>
        <w:rPr>
          <w:rFonts w:ascii="Times New Roman" w:hAnsi="Times New Roman" w:cs="Times New Roman"/>
          <w:b/>
          <w:bCs/>
          <w:i/>
          <w:iCs/>
          <w:szCs w:val="24"/>
        </w:rPr>
      </w:pPr>
    </w:p>
    <w:p w:rsidR="00864B2F" w:rsidRPr="005B4D37" w:rsidRDefault="00864B2F" w:rsidP="00BD3897">
      <w:pPr>
        <w:spacing w:after="0"/>
        <w:rPr>
          <w:rFonts w:ascii="Times New Roman" w:hAnsi="Times New Roman" w:cs="Times New Roman"/>
        </w:rPr>
      </w:pPr>
    </w:p>
    <w:sectPr w:rsidR="00864B2F" w:rsidRPr="005B4D37"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F9C"/>
    <w:multiLevelType w:val="multilevel"/>
    <w:tmpl w:val="1F5A2F26"/>
    <w:lvl w:ilvl="0">
      <w:start w:val="2"/>
      <w:numFmt w:val="decimal"/>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DDC6EFB"/>
    <w:multiLevelType w:val="hybridMultilevel"/>
    <w:tmpl w:val="E530DEE6"/>
    <w:lvl w:ilvl="0" w:tplc="BA221A80">
      <w:start w:val="8"/>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295601B"/>
    <w:multiLevelType w:val="hybridMultilevel"/>
    <w:tmpl w:val="271CB7E6"/>
    <w:lvl w:ilvl="0" w:tplc="982E9D5A">
      <w:start w:val="1"/>
      <w:numFmt w:val="decimal"/>
      <w:lvlText w:val="%1."/>
      <w:lvlJc w:val="left"/>
      <w:pPr>
        <w:ind w:left="36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BB51659"/>
    <w:multiLevelType w:val="hybridMultilevel"/>
    <w:tmpl w:val="30FA3338"/>
    <w:lvl w:ilvl="0" w:tplc="18A4C636">
      <w:start w:val="5"/>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897"/>
    <w:rsid w:val="00122FA6"/>
    <w:rsid w:val="005B4D37"/>
    <w:rsid w:val="00704E2D"/>
    <w:rsid w:val="0075734A"/>
    <w:rsid w:val="00864B2F"/>
    <w:rsid w:val="00A67F36"/>
    <w:rsid w:val="00BD3897"/>
    <w:rsid w:val="00ED02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E2D"/>
    <w:pPr>
      <w:spacing w:after="160" w:line="360" w:lineRule="auto"/>
      <w:ind w:left="720"/>
      <w:contextualSpacing/>
      <w:jc w:val="both"/>
    </w:pPr>
    <w:rPr>
      <w:rFonts w:eastAsia="Calibri" w:cs="Times New Roman"/>
      <w:sz w:val="24"/>
    </w:rPr>
  </w:style>
  <w:style w:type="character" w:customStyle="1" w:styleId="normaltextrun">
    <w:name w:val="normaltextrun"/>
    <w:basedOn w:val="a0"/>
    <w:rsid w:val="00704E2D"/>
  </w:style>
  <w:style w:type="character" w:customStyle="1" w:styleId="eop">
    <w:name w:val="eop"/>
    <w:basedOn w:val="a0"/>
    <w:rsid w:val="00704E2D"/>
  </w:style>
  <w:style w:type="table" w:styleId="a4">
    <w:name w:val="Table Grid"/>
    <w:basedOn w:val="a1"/>
    <w:uiPriority w:val="59"/>
    <w:rsid w:val="00704E2D"/>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560</Words>
  <Characters>3027</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6</cp:revision>
  <dcterms:created xsi:type="dcterms:W3CDTF">2025-09-21T04:52:00Z</dcterms:created>
  <dcterms:modified xsi:type="dcterms:W3CDTF">2025-09-21T05:07:00Z</dcterms:modified>
</cp:coreProperties>
</file>