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985529" w:rsidRDefault="005B20D1" w:rsidP="005B20D1">
      <w:pPr>
        <w:spacing w:after="0"/>
        <w:ind w:left="720" w:firstLine="720"/>
        <w:rPr>
          <w:rFonts w:ascii="Times New Roman" w:hAnsi="Times New Roman" w:cs="Times New Roman"/>
          <w:b/>
          <w:u w:val="single"/>
        </w:rPr>
      </w:pPr>
      <w:r w:rsidRPr="00985529">
        <w:rPr>
          <w:rFonts w:ascii="Times New Roman" w:hAnsi="Times New Roman" w:cs="Times New Roman"/>
          <w:b/>
          <w:u w:val="single"/>
        </w:rPr>
        <w:t>ΤΡΟΠΟΙ ΠΕΙΘΟΥΣ ΣΤΟΝ ΕΠΙΣΤΗΜΟΝΙΚΟ ΛΟΓΟ</w:t>
      </w:r>
    </w:p>
    <w:p w:rsidR="005B20D1" w:rsidRDefault="005B20D1" w:rsidP="005B2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Ο επιστημονικός λόγος είναι λόγος αποδεικτικός και για αυτό ως τρόποι πειθούς χρησιμοποιούνται:</w:t>
      </w:r>
    </w:p>
    <w:p w:rsidR="005B20D1" w:rsidRDefault="005B20D1" w:rsidP="005B2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Α)η επίκληση στη λογική με 1)τεκμήρια(στατιστικά, έρευνες, παραδείγματα, γεγονότα)</w:t>
      </w:r>
    </w:p>
    <w:p w:rsidR="005B20D1" w:rsidRDefault="005B20D1" w:rsidP="005B2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Β)η επίκληση στην αυθεντία(παραπομπή σε βιβλιογραφική αναφορά, απόψεις ειδικών)</w:t>
      </w:r>
    </w:p>
    <w:p w:rsidR="005B20D1" w:rsidRDefault="005B20D1" w:rsidP="005B20D1">
      <w:pPr>
        <w:spacing w:after="0"/>
        <w:rPr>
          <w:rFonts w:ascii="Times New Roman" w:hAnsi="Times New Roman" w:cs="Times New Roman"/>
        </w:rPr>
      </w:pPr>
    </w:p>
    <w:p w:rsidR="005B20D1" w:rsidRDefault="005B20D1" w:rsidP="005B2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 ιδιαίτερα γνωρίσματα του επιστημονικού λόγου είναι: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5B20D1" w:rsidTr="005B20D1">
        <w:tc>
          <w:tcPr>
            <w:tcW w:w="2840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ΓΝΩΡΙΣΜΑΤΑ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ΤΙ ΕΙΝΑΙ 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ΠΑΡΑΔΕΙΓΜΑ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Ειδική ορολογία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Ειδικές λέξεις και όροι της επιστήμης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Τίθενται τα θεμέλια για μια νέα </w:t>
            </w:r>
            <w:r w:rsidRPr="005B20D1">
              <w:rPr>
                <w:rFonts w:ascii="Times New Roman" w:hAnsi="Times New Roman" w:cs="Times New Roman"/>
                <w:u w:val="single"/>
              </w:rPr>
              <w:t>οικολογική βιοτεχνολογία.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Βιβλιογραφική αναφορά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Τεκμηρίωση με παραπομπές σε βιβλία και δημοσιευμένες πηγές</w:t>
            </w:r>
          </w:p>
        </w:tc>
        <w:tc>
          <w:tcPr>
            <w:tcW w:w="2841" w:type="dxa"/>
          </w:tcPr>
          <w:p w:rsidR="005B20D1" w:rsidRDefault="005B20D1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 εκκλησία εδίωκε όσους θεωρούσε επικίνδυνους, όπως το Ρήγα</w:t>
            </w:r>
          </w:p>
          <w:p w:rsidR="005B20D1" w:rsidRPr="005B20D1" w:rsidRDefault="00264954" w:rsidP="005B20D1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Η πατριαρχική καταδίκη του Ρήγα, Τα ιστορικά, τ.27,1997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Αντικειμενικότητα</w:t>
            </w:r>
          </w:p>
        </w:tc>
        <w:tc>
          <w:tcPr>
            <w:tcW w:w="2841" w:type="dxa"/>
          </w:tcPr>
          <w:p w:rsidR="005B20D1" w:rsidRDefault="00264954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Πιστή απόδοση της πραγματικότητας χωρίς προσωπικές απόψεις και με χρήση γ’ προσώπου</w:t>
            </w:r>
          </w:p>
        </w:tc>
        <w:tc>
          <w:tcPr>
            <w:tcW w:w="2841" w:type="dxa"/>
          </w:tcPr>
          <w:p w:rsidR="005B20D1" w:rsidRPr="00264954" w:rsidRDefault="00264954" w:rsidP="005B20D1">
            <w:r>
              <w:rPr>
                <w:rFonts w:ascii="Times New Roman" w:hAnsi="Times New Roman" w:cs="Times New Roman"/>
              </w:rPr>
              <w:t>Ένα πρωτόνιο έχει μάζα 2Χ 10</w:t>
            </w:r>
            <w:r>
              <w:rPr>
                <w:rFonts w:ascii="Times New Roman" w:hAnsi="Times New Roman" w:cs="Times New Roman"/>
                <w:vertAlign w:val="superscript"/>
              </w:rPr>
              <w:t>-24</w:t>
            </w:r>
            <w:proofErr w:type="spellStart"/>
            <w:r>
              <w:rPr>
                <w:lang w:val="en-US"/>
              </w:rPr>
              <w:t>gr</w:t>
            </w:r>
            <w:proofErr w:type="spellEnd"/>
            <w:r w:rsidRPr="00264954">
              <w:t xml:space="preserve">  </w:t>
            </w:r>
            <w:r>
              <w:rPr>
                <w:rFonts w:ascii="Times New Roman" w:hAnsi="Times New Roman" w:cs="Times New Roman"/>
              </w:rPr>
              <w:t>ενώ ένα συνηθισμένο αστέρι γύρω στα 2χ10</w:t>
            </w:r>
            <w:r>
              <w:rPr>
                <w:rFonts w:ascii="Times New Roman" w:hAnsi="Times New Roman" w:cs="Times New Roman"/>
                <w:vertAlign w:val="superscript"/>
              </w:rPr>
              <w:t>33</w:t>
            </w:r>
            <w:r>
              <w:t>.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Αποδεικτικότητα</w:t>
            </w:r>
            <w:proofErr w:type="spellEnd"/>
          </w:p>
        </w:tc>
        <w:tc>
          <w:tcPr>
            <w:tcW w:w="2841" w:type="dxa"/>
          </w:tcPr>
          <w:p w:rsidR="005B20D1" w:rsidRDefault="00264954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 στήριξη των επιχειρημάτων με λογικά επιχειρήματα.</w:t>
            </w:r>
          </w:p>
        </w:tc>
        <w:tc>
          <w:tcPr>
            <w:tcW w:w="2841" w:type="dxa"/>
          </w:tcPr>
          <w:p w:rsidR="005B20D1" w:rsidRDefault="00264954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 πρόσφατη έρευνα του Ο.Η.Ε. καταλήγει στο συμπέρασμα ότι δεν έχει αποδειχτεί επιστημονικά ότι η θανατική ποινή έχει μεγαλύτερη αποτρεπτική δύναμη από την ισόβια κάθειρξη.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Λογική οργάνωση</w:t>
            </w:r>
          </w:p>
        </w:tc>
        <w:tc>
          <w:tcPr>
            <w:tcW w:w="2841" w:type="dxa"/>
          </w:tcPr>
          <w:p w:rsidR="005B20D1" w:rsidRDefault="00264954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Παρουσίαση της βασικής θέσης και στη συνέχεια ανάλυση και αιτιολόγησή της.</w:t>
            </w:r>
          </w:p>
        </w:tc>
        <w:tc>
          <w:tcPr>
            <w:tcW w:w="2841" w:type="dxa"/>
          </w:tcPr>
          <w:p w:rsidR="005B20D1" w:rsidRDefault="00264954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Γιατί οι νέοι αναπτύσσουν δικό τους τρόπο έκφρασης; Οι εξηγήσεις της βιβλιογραφίας συνδυάζουν τρεις παράγοντες 1)Κοινωνιολογικούς 2)ψυχολογικούς</w:t>
            </w:r>
          </w:p>
          <w:p w:rsidR="00264954" w:rsidRDefault="000F2235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3)επικοινωνιακούς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Αναφορική λειτουργία της γλώσσας</w:t>
            </w:r>
          </w:p>
        </w:tc>
        <w:tc>
          <w:tcPr>
            <w:tcW w:w="2841" w:type="dxa"/>
          </w:tcPr>
          <w:p w:rsidR="005B20D1" w:rsidRDefault="000F2235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Κυριολεκτική- δηλωτική χρήση της γλώσσας με σκοπό τη μετάδοση της πληροφορίας και όχι τον εντυπωσιασμό ή την πρόκληση συναισθημάτων στο δέκτη.</w:t>
            </w:r>
          </w:p>
        </w:tc>
        <w:tc>
          <w:tcPr>
            <w:tcW w:w="2841" w:type="dxa"/>
          </w:tcPr>
          <w:p w:rsidR="005B20D1" w:rsidRDefault="000F2235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Έτσι ερευνώνται διαδικασίες δημιουργίας οργάνων για μεταμόσχευση, κατανοούνται οι μοριακοί μηχανισμοί που ελέγχουν διάφορες λειτουργίες του σώματος.</w:t>
            </w:r>
          </w:p>
        </w:tc>
      </w:tr>
      <w:tr w:rsidR="005B20D1" w:rsidTr="005B20D1">
        <w:tc>
          <w:tcPr>
            <w:tcW w:w="2840" w:type="dxa"/>
          </w:tcPr>
          <w:p w:rsidR="005B20D1" w:rsidRPr="005B20D1" w:rsidRDefault="005B20D1" w:rsidP="005B20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Απρόσωπο ύφος</w:t>
            </w:r>
          </w:p>
        </w:tc>
        <w:tc>
          <w:tcPr>
            <w:tcW w:w="2841" w:type="dxa"/>
          </w:tcPr>
          <w:p w:rsidR="005B20D1" w:rsidRDefault="000F2235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Προτίμηση παθητικής φωνής, αποφυγή προσωπικών σχολίων, χρήση γ’ προσώπου.</w:t>
            </w:r>
          </w:p>
        </w:tc>
        <w:tc>
          <w:tcPr>
            <w:tcW w:w="2841" w:type="dxa"/>
          </w:tcPr>
          <w:p w:rsidR="005B20D1" w:rsidRDefault="000F2235" w:rsidP="005B20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Η απόρριψη κατεστημένων τρόπων συμπεριφοράς και ο πειραματισμός με εναλλακτικά μοντέλα εκφράζονται και γλωσσικά.</w:t>
            </w:r>
          </w:p>
        </w:tc>
      </w:tr>
    </w:tbl>
    <w:p w:rsidR="00C25996" w:rsidRDefault="00C25996" w:rsidP="005B20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5B20D1" w:rsidRPr="00985529" w:rsidRDefault="00C25996" w:rsidP="00C25996">
      <w:pPr>
        <w:spacing w:after="0"/>
        <w:ind w:left="720" w:firstLine="720"/>
        <w:rPr>
          <w:rFonts w:ascii="Times New Roman" w:hAnsi="Times New Roman" w:cs="Times New Roman"/>
          <w:b/>
          <w:u w:val="single"/>
        </w:rPr>
      </w:pPr>
      <w:r w:rsidRPr="00985529">
        <w:rPr>
          <w:rFonts w:ascii="Times New Roman" w:hAnsi="Times New Roman" w:cs="Times New Roman"/>
          <w:b/>
          <w:u w:val="single"/>
        </w:rPr>
        <w:t>ΤΡΟΠΟΙ ΠΕΙΘΟΥΣ ΣΤΟΝ ΔΙΑΦΗΜΙΣΤΙΚΟ ΛΟΓΟ</w:t>
      </w:r>
    </w:p>
    <w:p w:rsidR="00C25996" w:rsidRDefault="00C25996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Προκειμένου να είναι αποτελεσματικό ένα διαφημιστικό μήνυμα χρησιμοποιούνται οι ακόλουθοι τρόποι πειθούς:</w:t>
      </w:r>
    </w:p>
    <w:p w:rsidR="00C25996" w:rsidRDefault="00C25996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1)η επίκληση στη λογική με παρουσίαση επιχειρημάτων ή σοφισμάτων π.χ. Τα προϊόντα μας είναι υγιεινά επειδή δε χρησιμοποιούμε συντηρητικά.</w:t>
      </w:r>
    </w:p>
    <w:p w:rsidR="00C25996" w:rsidRDefault="00C25996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2)η επίκληση στην αυθεντία με χρήση συνήθως </w:t>
      </w:r>
      <w:r w:rsidR="003E3BF3">
        <w:rPr>
          <w:rFonts w:ascii="Times New Roman" w:hAnsi="Times New Roman" w:cs="Times New Roman"/>
        </w:rPr>
        <w:t xml:space="preserve">δημοφιλών προσώπων π.χ. 29 κατασκευαστές πλυντηρίων συνιστούν </w:t>
      </w:r>
      <w:r w:rsidR="003E3BF3">
        <w:rPr>
          <w:rFonts w:ascii="Times New Roman" w:hAnsi="Times New Roman" w:cs="Times New Roman"/>
          <w:lang w:val="en-US"/>
        </w:rPr>
        <w:t>SKIP</w:t>
      </w:r>
      <w:r w:rsidR="003E3BF3" w:rsidRPr="003E3BF3">
        <w:rPr>
          <w:rFonts w:ascii="Times New Roman" w:hAnsi="Times New Roman" w:cs="Times New Roman"/>
        </w:rPr>
        <w:t xml:space="preserve">. </w:t>
      </w:r>
      <w:r w:rsidR="003E3BF3">
        <w:rPr>
          <w:rFonts w:ascii="Times New Roman" w:hAnsi="Times New Roman" w:cs="Times New Roman"/>
        </w:rPr>
        <w:t xml:space="preserve">Αυτοί ξέρουν! </w:t>
      </w:r>
      <w:proofErr w:type="spellStart"/>
      <w:r w:rsidR="003E3BF3">
        <w:rPr>
          <w:rFonts w:ascii="Times New Roman" w:hAnsi="Times New Roman" w:cs="Times New Roman"/>
        </w:rPr>
        <w:t>Κάν</w:t>
      </w:r>
      <w:proofErr w:type="spellEnd"/>
      <w:r w:rsidR="003E3BF3">
        <w:rPr>
          <w:rFonts w:ascii="Times New Roman" w:hAnsi="Times New Roman" w:cs="Times New Roman"/>
        </w:rPr>
        <w:t xml:space="preserve">’ το όπως ο </w:t>
      </w:r>
      <w:proofErr w:type="spellStart"/>
      <w:r w:rsidR="003E3BF3">
        <w:rPr>
          <w:rFonts w:ascii="Times New Roman" w:hAnsi="Times New Roman" w:cs="Times New Roman"/>
        </w:rPr>
        <w:t>Μπέκαμ</w:t>
      </w:r>
      <w:proofErr w:type="spellEnd"/>
      <w:r w:rsidR="003E3BF3">
        <w:rPr>
          <w:rFonts w:ascii="Times New Roman" w:hAnsi="Times New Roman" w:cs="Times New Roman"/>
        </w:rPr>
        <w:t>!</w:t>
      </w:r>
    </w:p>
    <w:p w:rsidR="003E3BF3" w:rsidRDefault="003E3BF3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3)η επίκληση στο συναίσθημα με σκοπό την πρόκληση συναισθημάτων π.χ. </w:t>
      </w:r>
      <w:r>
        <w:rPr>
          <w:rFonts w:ascii="Times New Roman" w:hAnsi="Times New Roman" w:cs="Times New Roman"/>
          <w:lang w:val="en-US"/>
        </w:rPr>
        <w:t>Follow</w:t>
      </w:r>
      <w:r w:rsidRPr="003E3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your</w:t>
      </w:r>
      <w:r w:rsidRPr="003E3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heart</w:t>
      </w:r>
      <w:r w:rsidRPr="003E3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with</w:t>
      </w:r>
      <w:r w:rsidRPr="003E3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the</w:t>
      </w:r>
      <w:r w:rsidRPr="003E3BF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Cutty</w:t>
      </w:r>
      <w:proofErr w:type="spellEnd"/>
      <w:r w:rsidRPr="003E3B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Shark</w:t>
      </w:r>
      <w:r w:rsidRPr="003E3BF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Η ταχύτητα σκοτώνει!</w:t>
      </w:r>
    </w:p>
    <w:p w:rsidR="003E3BF3" w:rsidRPr="003E3BF3" w:rsidRDefault="003E3BF3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συνειρμός ιδεών στην προσπάθεια δημιουργίας θετικών εικόνων π.χ. Το παιδί θέλει στοργή, φροντίδα και </w:t>
      </w:r>
      <w:proofErr w:type="spellStart"/>
      <w:r>
        <w:rPr>
          <w:rFonts w:ascii="Times New Roman" w:hAnsi="Times New Roman" w:cs="Times New Roman"/>
          <w:lang w:val="en-US"/>
        </w:rPr>
        <w:t>Proderm</w:t>
      </w:r>
      <w:proofErr w:type="spellEnd"/>
      <w:r w:rsidRPr="003E3BF3">
        <w:rPr>
          <w:rFonts w:ascii="Times New Roman" w:hAnsi="Times New Roman" w:cs="Times New Roman"/>
        </w:rPr>
        <w:t>.</w:t>
      </w:r>
    </w:p>
    <w:p w:rsidR="003E3BF3" w:rsidRPr="003E3BF3" w:rsidRDefault="003E3BF3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λανθάνοντες αξιολογικοί χαρακτηρισμοί με τους οποίους στοχοποιείται η κρίση του ανυποψίαστου δέκτη του μηνύματος π.χ. Οι έξυπνοι οδηγούν </w:t>
      </w:r>
      <w:r>
        <w:rPr>
          <w:rFonts w:ascii="Times New Roman" w:hAnsi="Times New Roman" w:cs="Times New Roman"/>
          <w:lang w:val="en-US"/>
        </w:rPr>
        <w:t>RENAULT</w:t>
      </w:r>
      <w:r w:rsidRPr="003E3BF3">
        <w:rPr>
          <w:rFonts w:ascii="Times New Roman" w:hAnsi="Times New Roman" w:cs="Times New Roman"/>
        </w:rPr>
        <w:t>!</w:t>
      </w:r>
    </w:p>
    <w:p w:rsidR="003E3BF3" w:rsidRDefault="003E3BF3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Τα ιδιαίτερα χαρακτηριστικά του διαφημιστικού λόγου είναι: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3E3BF3" w:rsidTr="003E3BF3">
        <w:tc>
          <w:tcPr>
            <w:tcW w:w="2840" w:type="dxa"/>
          </w:tcPr>
          <w:p w:rsidR="003E3BF3" w:rsidRDefault="003E3BF3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ΓΝΩΡΙΣΜΑΤΑ</w:t>
            </w:r>
          </w:p>
        </w:tc>
        <w:tc>
          <w:tcPr>
            <w:tcW w:w="2841" w:type="dxa"/>
          </w:tcPr>
          <w:p w:rsidR="003E3BF3" w:rsidRDefault="003E3BF3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ΤΙ ΕΙΝΑΙ </w:t>
            </w:r>
          </w:p>
        </w:tc>
        <w:tc>
          <w:tcPr>
            <w:tcW w:w="2841" w:type="dxa"/>
          </w:tcPr>
          <w:p w:rsidR="003E3BF3" w:rsidRDefault="003E3BF3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ΠΑΡΑΔΕΙΓΜΑ</w:t>
            </w:r>
          </w:p>
        </w:tc>
      </w:tr>
      <w:tr w:rsidR="003E3BF3" w:rsidTr="003E3BF3">
        <w:tc>
          <w:tcPr>
            <w:tcW w:w="2840" w:type="dxa"/>
          </w:tcPr>
          <w:p w:rsidR="003E3BF3" w:rsidRPr="00D5434B" w:rsidRDefault="00D5434B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Πλήθος λέξεων</w:t>
            </w:r>
          </w:p>
        </w:tc>
        <w:tc>
          <w:tcPr>
            <w:tcW w:w="2841" w:type="dxa"/>
          </w:tcPr>
          <w:p w:rsidR="003E3BF3" w:rsidRDefault="00D5434B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Χρήση πολλών λέξεων, κυρίως επιθέτων και επιρρημάτων με χρήση παραθετικών.</w:t>
            </w:r>
          </w:p>
        </w:tc>
        <w:tc>
          <w:tcPr>
            <w:tcW w:w="2841" w:type="dxa"/>
          </w:tcPr>
          <w:p w:rsidR="003E3BF3" w:rsidRDefault="00D5434B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Ο πιο μεγάλος, ο πιο πλούσιος, ο πιο διαφορετικός, ο απόλυτος διαγωνισμός ταλέντων έρχεται στον </w:t>
            </w:r>
            <w:proofErr w:type="spellStart"/>
            <w:r>
              <w:rPr>
                <w:rFonts w:ascii="Times New Roman" w:hAnsi="Times New Roman" w:cs="Times New Roman"/>
              </w:rPr>
              <w:t>Αντέννα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</w:tc>
      </w:tr>
      <w:tr w:rsidR="003E3BF3" w:rsidTr="003E3BF3">
        <w:tc>
          <w:tcPr>
            <w:tcW w:w="2840" w:type="dxa"/>
          </w:tcPr>
          <w:p w:rsidR="003E3BF3" w:rsidRPr="00D5434B" w:rsidRDefault="00D5434B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Χιούμορ και λογοπαίγνια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Φωνητικές ομοιότητες, αναγραμματισμοί, συνδυασμός ελληνικών και ξένων λέξεων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Bravo</w:t>
            </w:r>
            <w:r w:rsidRPr="00E0532C">
              <w:rPr>
                <w:rFonts w:ascii="Times New Roman" w:hAnsi="Times New Roman" w:cs="Times New Roman"/>
              </w:rPr>
              <w:t xml:space="preserve">! </w:t>
            </w:r>
            <w:r>
              <w:rPr>
                <w:rFonts w:ascii="Times New Roman" w:hAnsi="Times New Roman" w:cs="Times New Roman"/>
              </w:rPr>
              <w:t>Αυτός είναι καφές!</w:t>
            </w:r>
          </w:p>
          <w:p w:rsidR="00E0532C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ΉΒΗ, δε φαντάζεσαι τι κρύβει!</w:t>
            </w:r>
          </w:p>
          <w:p w:rsidR="00E0532C" w:rsidRPr="00E0532C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Υπέροχη υπεροχή!</w:t>
            </w:r>
          </w:p>
        </w:tc>
      </w:tr>
      <w:tr w:rsidR="003E3BF3" w:rsidTr="003E3BF3">
        <w:tc>
          <w:tcPr>
            <w:tcW w:w="2840" w:type="dxa"/>
          </w:tcPr>
          <w:p w:rsidR="003E3BF3" w:rsidRPr="00E0532C" w:rsidRDefault="00E0532C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Συνθηματικός λόγος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Ελλειπτικές προτάσεις και σλόγκαν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Ένα φιλί για κάθε στιγμή</w:t>
            </w:r>
          </w:p>
          <w:p w:rsidR="00E0532C" w:rsidRPr="00E0532C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KISS</w:t>
            </w:r>
            <w:r w:rsidRPr="00E053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FM</w:t>
            </w:r>
          </w:p>
        </w:tc>
      </w:tr>
      <w:tr w:rsidR="003E3BF3" w:rsidTr="003E3BF3">
        <w:tc>
          <w:tcPr>
            <w:tcW w:w="2840" w:type="dxa"/>
          </w:tcPr>
          <w:p w:rsidR="003E3BF3" w:rsidRPr="00E0532C" w:rsidRDefault="00E0532C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¨λεκτικά ατοπήματα¨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Σκόπιμα εκφραστικά λάθη και υπερβολές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Ο </w:t>
            </w:r>
            <w:proofErr w:type="spellStart"/>
            <w:r>
              <w:rPr>
                <w:rFonts w:ascii="Times New Roman" w:hAnsi="Times New Roman" w:cs="Times New Roman"/>
              </w:rPr>
              <w:t>καλυτερότερος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E0532C" w:rsidRDefault="00E0532C" w:rsidP="00C259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Υπεραριστούργημα</w:t>
            </w:r>
            <w:proofErr w:type="spellEnd"/>
            <w:r>
              <w:rPr>
                <w:rFonts w:ascii="Times New Roman" w:hAnsi="Times New Roman" w:cs="Times New Roman"/>
              </w:rPr>
              <w:t>!</w:t>
            </w:r>
          </w:p>
          <w:p w:rsidR="00E0532C" w:rsidRDefault="00E0532C" w:rsidP="00C25996">
            <w:pPr>
              <w:rPr>
                <w:rFonts w:ascii="Times New Roman" w:hAnsi="Times New Roman" w:cs="Times New Roman"/>
              </w:rPr>
            </w:pPr>
          </w:p>
        </w:tc>
      </w:tr>
      <w:tr w:rsidR="003E3BF3" w:rsidTr="003E3BF3">
        <w:tc>
          <w:tcPr>
            <w:tcW w:w="2840" w:type="dxa"/>
          </w:tcPr>
          <w:p w:rsidR="003E3BF3" w:rsidRPr="00E0532C" w:rsidRDefault="00E0532C" w:rsidP="00C25996">
            <w:pPr>
              <w:rPr>
                <w:rFonts w:ascii="Times New Roman" w:hAnsi="Times New Roman" w:cs="Times New Roman"/>
                <w:b/>
              </w:rPr>
            </w:pPr>
            <w:r w:rsidRPr="00E0532C">
              <w:rPr>
                <w:rFonts w:ascii="Times New Roman" w:hAnsi="Times New Roman" w:cs="Times New Roman"/>
                <w:b/>
              </w:rPr>
              <w:t>Επιτήδευση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Προσεγμένος και ωραιοποιημένος λόγος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Αρμονική συνύπαρξη τέχνης και τεχνικής Ένα με το χώρο σας. Ένα με εσάς.</w:t>
            </w:r>
          </w:p>
        </w:tc>
      </w:tr>
      <w:tr w:rsidR="003E3BF3" w:rsidTr="003E3BF3">
        <w:tc>
          <w:tcPr>
            <w:tcW w:w="2840" w:type="dxa"/>
          </w:tcPr>
          <w:p w:rsidR="003E3BF3" w:rsidRPr="00E0532C" w:rsidRDefault="00E0532C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Ασάφεια</w:t>
            </w:r>
          </w:p>
        </w:tc>
        <w:tc>
          <w:tcPr>
            <w:tcW w:w="2841" w:type="dxa"/>
          </w:tcPr>
          <w:p w:rsidR="003E3BF3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Αοριστία των νοημάτων ώστε να επιτρέπει την ταύτιση με όλους</w:t>
            </w:r>
          </w:p>
        </w:tc>
        <w:tc>
          <w:tcPr>
            <w:tcW w:w="2841" w:type="dxa"/>
          </w:tcPr>
          <w:p w:rsidR="003E3BF3" w:rsidRPr="00E0532C" w:rsidRDefault="00E0532C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Το </w:t>
            </w:r>
            <w:r>
              <w:rPr>
                <w:rFonts w:ascii="Times New Roman" w:hAnsi="Times New Roman" w:cs="Times New Roman"/>
                <w:lang w:val="en-US"/>
              </w:rPr>
              <w:t>BRISTON</w:t>
            </w:r>
            <w:r>
              <w:rPr>
                <w:rFonts w:ascii="Times New Roman" w:hAnsi="Times New Roman" w:cs="Times New Roman"/>
              </w:rPr>
              <w:t xml:space="preserve"> έχει ωραία γεύση. Τη γεύση που πρέπει να έχει το τσιγάρο.</w:t>
            </w:r>
          </w:p>
        </w:tc>
      </w:tr>
    </w:tbl>
    <w:p w:rsidR="003E3BF3" w:rsidRDefault="003E3BF3" w:rsidP="00C25996">
      <w:pPr>
        <w:spacing w:after="0"/>
        <w:rPr>
          <w:rFonts w:ascii="Times New Roman" w:hAnsi="Times New Roman" w:cs="Times New Roman"/>
        </w:rPr>
      </w:pPr>
    </w:p>
    <w:p w:rsidR="00E0532C" w:rsidRDefault="00985529" w:rsidP="00C25996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5529">
        <w:rPr>
          <w:rFonts w:ascii="Times New Roman" w:hAnsi="Times New Roman" w:cs="Times New Roman"/>
          <w:b/>
          <w:u w:val="single"/>
        </w:rPr>
        <w:t>ΤΡΟΠΟΙ ΠΕΙΘΟΥΣ ΣΤΟΝ ΠΟΛΙΤΙΚΟ ΛΟΓΟ</w:t>
      </w:r>
    </w:p>
    <w:p w:rsidR="00430B51" w:rsidRDefault="00430B51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Στον πολιτικό λόγο επειδή αποσκοπεί στον επηρεασμό της κοινής γνώμης χρησιμοποιούνται:</w:t>
      </w:r>
    </w:p>
    <w:p w:rsidR="00430B51" w:rsidRDefault="00430B51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Α. </w:t>
      </w:r>
      <w:r w:rsidRPr="006455DF">
        <w:rPr>
          <w:rFonts w:ascii="Times New Roman" w:hAnsi="Times New Roman" w:cs="Times New Roman"/>
          <w:b/>
        </w:rPr>
        <w:t>η θεμιτή στρατηγική της πειθούς</w:t>
      </w:r>
      <w:r>
        <w:rPr>
          <w:rFonts w:ascii="Times New Roman" w:hAnsi="Times New Roman" w:cs="Times New Roman"/>
        </w:rPr>
        <w:t xml:space="preserve"> με:</w:t>
      </w:r>
    </w:p>
    <w:p w:rsidR="00430B51" w:rsidRDefault="00430B51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1)επίκληση στη λογική</w:t>
      </w:r>
      <w:r w:rsidR="006455DF">
        <w:rPr>
          <w:rFonts w:ascii="Times New Roman" w:hAnsi="Times New Roman" w:cs="Times New Roman"/>
        </w:rPr>
        <w:t xml:space="preserve"> με τεκμήρια και επιχειρήματα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2)επίκληση στο συναίσθημα με συνθηματικό λόγο, καλλιέργεια ελπίδων και προσδοκιών, υποσχέσεων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3)επίκληση στο ήθος με αυτοπροβολή αλλά και επίθεση στο ήθος του αντιπάλου, χρήση αυθεντιών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Β. </w:t>
      </w:r>
      <w:r>
        <w:rPr>
          <w:rFonts w:ascii="Times New Roman" w:hAnsi="Times New Roman" w:cs="Times New Roman"/>
          <w:b/>
        </w:rPr>
        <w:t xml:space="preserve">η αθέμιτη στρατηγική της προπαγάνδας </w:t>
      </w:r>
      <w:r>
        <w:rPr>
          <w:rFonts w:ascii="Times New Roman" w:hAnsi="Times New Roman" w:cs="Times New Roman"/>
        </w:rPr>
        <w:t>με: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1)κατάχρηση εννοιών με έντονο ηθικό και συναισθηματικό περιεχόμενο: πατρίδα, λαός, έθνος, δικαιοσύνη, ελευθερία, οικογένεια κ.α. 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2)κινδυνολογία και πρόκληση φόβου με διόγκωση υποτιθέμενων κινδύνων </w:t>
      </w:r>
    </w:p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χρήση διπλής γλώσσας και ευφημισμών, δηλαδή χρήσης λέξεων με ουδέτερη ή θετική συνδήλωση προκειμένου να αποφευχθούν άλλες με αρνητική συνδήλωση π.χ.  από τους βομβαρδισμούς υπήρξαν και </w:t>
      </w:r>
      <w:r>
        <w:rPr>
          <w:rFonts w:ascii="Times New Roman" w:hAnsi="Times New Roman" w:cs="Times New Roman"/>
          <w:u w:val="single"/>
        </w:rPr>
        <w:t xml:space="preserve">παράπλευρες απώλειες </w:t>
      </w:r>
      <w:r>
        <w:rPr>
          <w:rFonts w:ascii="Times New Roman" w:hAnsi="Times New Roman" w:cs="Times New Roman"/>
        </w:rPr>
        <w:t xml:space="preserve">αντί να πούμε </w:t>
      </w:r>
      <w:r>
        <w:rPr>
          <w:rFonts w:ascii="Times New Roman" w:hAnsi="Times New Roman" w:cs="Times New Roman"/>
          <w:u w:val="single"/>
        </w:rPr>
        <w:t>θάνατοι αμάχων</w:t>
      </w:r>
      <w:r>
        <w:rPr>
          <w:rFonts w:ascii="Times New Roman" w:hAnsi="Times New Roman" w:cs="Times New Roman"/>
        </w:rPr>
        <w:t>.</w:t>
      </w:r>
    </w:p>
    <w:p w:rsidR="00EB2077" w:rsidRDefault="00EB2077" w:rsidP="00C25996">
      <w:pPr>
        <w:spacing w:after="0"/>
        <w:rPr>
          <w:rFonts w:ascii="Times New Roman" w:hAnsi="Times New Roman" w:cs="Times New Roman"/>
        </w:rPr>
      </w:pPr>
    </w:p>
    <w:p w:rsidR="00EB2077" w:rsidRDefault="00EB2077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Τα ιδιαίτερα γνωρίσματα του πολιτικού λόγου είναι: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622CB0" w:rsidTr="00622CB0">
        <w:tc>
          <w:tcPr>
            <w:tcW w:w="2840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ΧΑΡΑΚΤΗΡΙΣΤΙΚΑ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ΤΙ ΕΙΝΑΙ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ΠΑΡΑΔΕΙΓΜΑ</w:t>
            </w:r>
          </w:p>
        </w:tc>
      </w:tr>
      <w:tr w:rsidR="00622CB0" w:rsidTr="00622CB0">
        <w:tc>
          <w:tcPr>
            <w:tcW w:w="2840" w:type="dxa"/>
          </w:tcPr>
          <w:p w:rsidR="00622CB0" w:rsidRPr="00622CB0" w:rsidRDefault="00622CB0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Κατάχρηση επαναλήψεων και συνωνύμων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Σκοπός η άμβλυνση της κριτικής αντίστασης του δέκτη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Είναι μήνυμα ελπίδας, αισιοδοξίας για την αναγέννηση της Ελλάδας, για την αναγέννηση της Δημοκρατίας.</w:t>
            </w:r>
          </w:p>
        </w:tc>
      </w:tr>
      <w:tr w:rsidR="00622CB0" w:rsidTr="00622CB0">
        <w:tc>
          <w:tcPr>
            <w:tcW w:w="2840" w:type="dxa"/>
          </w:tcPr>
          <w:p w:rsidR="00622CB0" w:rsidRPr="00622CB0" w:rsidRDefault="00622CB0" w:rsidP="00C25996">
            <w:pPr>
              <w:rPr>
                <w:rFonts w:ascii="Times New Roman" w:hAnsi="Times New Roman" w:cs="Times New Roman"/>
                <w:b/>
              </w:rPr>
            </w:pPr>
            <w:r w:rsidRPr="00622CB0">
              <w:rPr>
                <w:rFonts w:ascii="Times New Roman" w:hAnsi="Times New Roman" w:cs="Times New Roman"/>
                <w:b/>
              </w:rPr>
              <w:t>Βεβαιωτική διατύπωση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Έκφραση βεβαιότητας με την οποία μεταφέρονται αισθήματα εμπιστοσύνης και ασφάλειας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Δεν υπάρχει αμφιβολία! Η νίκη έρχεται! Η νίκη είναι μαζί μας.</w:t>
            </w:r>
          </w:p>
        </w:tc>
      </w:tr>
      <w:tr w:rsidR="00622CB0" w:rsidTr="00622CB0">
        <w:tc>
          <w:tcPr>
            <w:tcW w:w="2840" w:type="dxa"/>
          </w:tcPr>
          <w:p w:rsidR="00622CB0" w:rsidRPr="00622CB0" w:rsidRDefault="00622CB0" w:rsidP="00C25996">
            <w:pPr>
              <w:rPr>
                <w:rFonts w:ascii="Times New Roman" w:hAnsi="Times New Roman" w:cs="Times New Roman"/>
                <w:b/>
              </w:rPr>
            </w:pPr>
            <w:r w:rsidRPr="00622CB0">
              <w:rPr>
                <w:rFonts w:ascii="Times New Roman" w:hAnsi="Times New Roman" w:cs="Times New Roman"/>
                <w:b/>
              </w:rPr>
              <w:t>Θαυμαστική διατύπωση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Χρήση εκφράσεων που συχνά ωραιοποιούν μία κατάσταση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Στην Ελλάδα πάμε όλο και καλύτερα. Οι εξελίξεις στην οικονομία είναι όλο και καλύτερες.</w:t>
            </w:r>
          </w:p>
        </w:tc>
      </w:tr>
      <w:tr w:rsidR="00622CB0" w:rsidTr="00622CB0">
        <w:tc>
          <w:tcPr>
            <w:tcW w:w="2840" w:type="dxa"/>
          </w:tcPr>
          <w:p w:rsidR="00622CB0" w:rsidRPr="00622CB0" w:rsidRDefault="00622CB0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Δεοντολογική διατύπωση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Συχνή αναφορά στο χρέος και τις ευθύνες όλων, ώστε να δικαιολογούνται οι επιλογές των πολιτικών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Είναι επιτακτική ανάγκη να πάρουμε αυτά τα μέτρα. Είναι χρέος προς το έθνος και το μέλλον του.</w:t>
            </w:r>
          </w:p>
        </w:tc>
      </w:tr>
      <w:tr w:rsidR="00622CB0" w:rsidTr="00622CB0">
        <w:tc>
          <w:tcPr>
            <w:tcW w:w="2840" w:type="dxa"/>
          </w:tcPr>
          <w:p w:rsidR="00622CB0" w:rsidRPr="00622CB0" w:rsidRDefault="00622CB0" w:rsidP="00C2599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Αξιολογικός λόγος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Χρήση λέξεων και εννοιών με ιδιαίτερο ηθικό και συναισθηματικό φορτίο</w:t>
            </w:r>
          </w:p>
        </w:tc>
        <w:tc>
          <w:tcPr>
            <w:tcW w:w="2841" w:type="dxa"/>
          </w:tcPr>
          <w:p w:rsidR="00622CB0" w:rsidRDefault="00622CB0" w:rsidP="00C259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Για τη σωτηρία του έθνους πρέπει να υποστούμε κάθε θυσία.</w:t>
            </w:r>
          </w:p>
        </w:tc>
      </w:tr>
    </w:tbl>
    <w:p w:rsidR="006455DF" w:rsidRDefault="006455DF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27BD4" w:rsidRPr="006455DF" w:rsidRDefault="00327BD4" w:rsidP="00C2599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Παραδείγματα και υλικό αντλήθηκαν από το βιβλίο των </w:t>
      </w:r>
      <w:r w:rsidR="00634C1F">
        <w:rPr>
          <w:rFonts w:ascii="Times New Roman" w:hAnsi="Times New Roman" w:cs="Times New Roman"/>
        </w:rPr>
        <w:t xml:space="preserve">Αλ. </w:t>
      </w:r>
      <w:proofErr w:type="spellStart"/>
      <w:r w:rsidR="00634C1F">
        <w:rPr>
          <w:rFonts w:ascii="Times New Roman" w:hAnsi="Times New Roman" w:cs="Times New Roman"/>
        </w:rPr>
        <w:t>Μητσέλου</w:t>
      </w:r>
      <w:proofErr w:type="spellEnd"/>
      <w:r w:rsidR="00634C1F">
        <w:rPr>
          <w:rFonts w:ascii="Times New Roman" w:hAnsi="Times New Roman" w:cs="Times New Roman"/>
        </w:rPr>
        <w:t xml:space="preserve"> και Σπ. </w:t>
      </w:r>
      <w:proofErr w:type="spellStart"/>
      <w:r w:rsidR="00634C1F">
        <w:rPr>
          <w:rFonts w:ascii="Times New Roman" w:hAnsi="Times New Roman" w:cs="Times New Roman"/>
        </w:rPr>
        <w:t>Μητσέλου</w:t>
      </w:r>
      <w:proofErr w:type="spellEnd"/>
      <w:r w:rsidR="00634C1F">
        <w:rPr>
          <w:rFonts w:ascii="Times New Roman" w:hAnsi="Times New Roman" w:cs="Times New Roman"/>
        </w:rPr>
        <w:t>, Ελληνοεκδοτική</w:t>
      </w:r>
    </w:p>
    <w:sectPr w:rsidR="00327BD4" w:rsidRPr="006455DF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B20D1"/>
    <w:rsid w:val="000F2235"/>
    <w:rsid w:val="00264954"/>
    <w:rsid w:val="00327BD4"/>
    <w:rsid w:val="003E3BF3"/>
    <w:rsid w:val="00430B51"/>
    <w:rsid w:val="005B20D1"/>
    <w:rsid w:val="00622CB0"/>
    <w:rsid w:val="00634C1F"/>
    <w:rsid w:val="006455DF"/>
    <w:rsid w:val="00697D6C"/>
    <w:rsid w:val="0075734A"/>
    <w:rsid w:val="00985529"/>
    <w:rsid w:val="00C25996"/>
    <w:rsid w:val="00D5434B"/>
    <w:rsid w:val="00E0532C"/>
    <w:rsid w:val="00EB2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0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873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7</cp:revision>
  <dcterms:created xsi:type="dcterms:W3CDTF">2021-09-28T05:09:00Z</dcterms:created>
  <dcterms:modified xsi:type="dcterms:W3CDTF">2021-09-28T06:20:00Z</dcterms:modified>
</cp:coreProperties>
</file>