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DE1554" w:rsidRDefault="00262C74" w:rsidP="00262C74">
      <w:pPr>
        <w:spacing w:after="0"/>
        <w:rPr>
          <w:rFonts w:ascii="Times New Roman" w:hAnsi="Times New Roman" w:cs="Times New Roman"/>
          <w:b/>
          <w:u w:val="single"/>
        </w:rPr>
      </w:pPr>
      <w:r w:rsidRPr="00DE1554">
        <w:rPr>
          <w:rFonts w:ascii="Times New Roman" w:hAnsi="Times New Roman" w:cs="Times New Roman"/>
          <w:b/>
          <w:u w:val="single"/>
        </w:rPr>
        <w:t>Φύλλο εργασίας για τις ενότητες Αγώνες για τη δημιουργία αυτόνομης Ποντιακής Δημοκρατίας(1917-1922) Η  μεθοδευμένη εξόντωση(γενοκτονία) των Ελλήνων του Πόντου</w:t>
      </w:r>
    </w:p>
    <w:p w:rsidR="00C5010D" w:rsidRPr="00DE1554" w:rsidRDefault="00C5010D" w:rsidP="00262C74">
      <w:pPr>
        <w:spacing w:after="0"/>
        <w:rPr>
          <w:rFonts w:ascii="Times New Roman" w:hAnsi="Times New Roman" w:cs="Times New Roman"/>
          <w:b/>
          <w:u w:val="single"/>
        </w:rPr>
      </w:pPr>
    </w:p>
    <w:p w:rsidR="00CF489D" w:rsidRPr="00DE1554" w:rsidRDefault="00CF489D" w:rsidP="00262C74">
      <w:pPr>
        <w:spacing w:after="0"/>
        <w:rPr>
          <w:rFonts w:ascii="Times New Roman" w:hAnsi="Times New Roman" w:cs="Times New Roman"/>
          <w:b/>
          <w:u w:val="single"/>
        </w:rPr>
      </w:pPr>
      <w:r w:rsidRPr="00DE1554">
        <w:rPr>
          <w:rFonts w:ascii="Times New Roman" w:hAnsi="Times New Roman" w:cs="Times New Roman"/>
          <w:b/>
          <w:color w:val="0D0D0D" w:themeColor="text1" w:themeTint="F2"/>
        </w:rPr>
        <w:t>1.</w:t>
      </w:r>
      <w:r w:rsidRPr="00DE1554">
        <w:rPr>
          <w:rFonts w:ascii="Times New Roman" w:hAnsi="Times New Roman" w:cs="Times New Roman"/>
          <w:color w:val="0D0D0D" w:themeColor="text1" w:themeTint="F2"/>
        </w:rPr>
        <w:t>Να χαρακτηρίσετε τις ακόλουθες προτάσεις ως προς την ορθότητά τους, γράφοντας τη λέξη «σωστό» ή «λάθος» δίπλα στον αριθμό που αντιστοιχεί στην κάθε πρόταση:</w:t>
      </w:r>
    </w:p>
    <w:p w:rsidR="003411BF" w:rsidRPr="00DE1554" w:rsidRDefault="00D44850" w:rsidP="003411BF">
      <w:pPr>
        <w:spacing w:line="360" w:lineRule="auto"/>
        <w:jc w:val="both"/>
        <w:rPr>
          <w:rFonts w:ascii="Times New Roman" w:hAnsi="Times New Roman" w:cs="Times New Roman"/>
        </w:rPr>
      </w:pPr>
      <w:r w:rsidRPr="00DE1554">
        <w:rPr>
          <w:rFonts w:ascii="Times New Roman" w:hAnsi="Times New Roman" w:cs="Times New Roman"/>
        </w:rPr>
        <w:t>1. Η μεθοδευμένη εξόντωση των Ελλήνων του Πόντου είχε τις ίδιες αναλογίες ποσοτικά με τη γενοκτονία των Αρμενίων.</w:t>
      </w:r>
    </w:p>
    <w:p w:rsidR="003411BF" w:rsidRPr="00DE1554" w:rsidRDefault="003411BF" w:rsidP="003411BF">
      <w:pPr>
        <w:spacing w:line="360" w:lineRule="auto"/>
        <w:jc w:val="both"/>
        <w:rPr>
          <w:rFonts w:ascii="Times New Roman" w:hAnsi="Times New Roman" w:cs="Times New Roman"/>
        </w:rPr>
      </w:pPr>
      <w:r w:rsidRPr="00DE1554">
        <w:rPr>
          <w:rFonts w:ascii="Times New Roman" w:hAnsi="Times New Roman" w:cs="Times New Roman"/>
        </w:rPr>
        <w:t>2. Ομητροπολίτης Χρύσανθος πρότεινε συνεργασία με τους Κούρδους και τους Αρμένιους εναντίον του κινήματος του Κεμάλ.</w:t>
      </w:r>
    </w:p>
    <w:p w:rsidR="003411BF" w:rsidRPr="00DE1554" w:rsidRDefault="003411BF" w:rsidP="005E1EAD">
      <w:pPr>
        <w:spacing w:line="360" w:lineRule="auto"/>
        <w:jc w:val="both"/>
        <w:rPr>
          <w:rFonts w:ascii="Times New Roman" w:hAnsi="Times New Roman" w:cs="Times New Roman"/>
        </w:rPr>
      </w:pPr>
    </w:p>
    <w:p w:rsidR="006324F3" w:rsidRPr="00DE1554" w:rsidRDefault="006324F3" w:rsidP="006324F3">
      <w:pPr>
        <w:spacing w:after="0" w:line="360" w:lineRule="auto"/>
        <w:jc w:val="both"/>
        <w:rPr>
          <w:rFonts w:ascii="Times New Roman" w:hAnsi="Times New Roman" w:cs="Times New Roman"/>
        </w:rPr>
      </w:pPr>
      <w:r w:rsidRPr="00DE1554">
        <w:rPr>
          <w:rFonts w:ascii="Times New Roman" w:hAnsi="Times New Roman" w:cs="Times New Roman"/>
          <w:b/>
        </w:rPr>
        <w:t xml:space="preserve">2. </w:t>
      </w:r>
      <w:r w:rsidRPr="00DE1554">
        <w:rPr>
          <w:rFonts w:ascii="Times New Roman" w:hAnsi="Times New Roman" w:cs="Times New Roman"/>
        </w:rPr>
        <w:t>Να επιλέξετε και να γράψετε τη σωστή απάντηση για κάθε ομάδα από τις ακόλουθες ερωτήσεις:</w:t>
      </w:r>
    </w:p>
    <w:p w:rsidR="006324F3" w:rsidRPr="00DE1554" w:rsidRDefault="006324F3" w:rsidP="006324F3">
      <w:pPr>
        <w:spacing w:after="0" w:line="360" w:lineRule="auto"/>
        <w:jc w:val="both"/>
        <w:rPr>
          <w:rFonts w:ascii="Times New Roman" w:hAnsi="Times New Roman" w:cs="Times New Roman"/>
        </w:rPr>
      </w:pPr>
      <w:r w:rsidRPr="00DE1554">
        <w:rPr>
          <w:rFonts w:ascii="Times New Roman" w:hAnsi="Times New Roman" w:cs="Times New Roman"/>
        </w:rPr>
        <w:t>1. Ο Ελ. Βενιζέλος στο Συνέδριο Ειρήνης στο Παρίσι (Δεκέμβριος 1918) αναφορικά με την περιοχή του Πόντου:</w:t>
      </w:r>
    </w:p>
    <w:p w:rsidR="006324F3" w:rsidRPr="00DE1554" w:rsidRDefault="006324F3" w:rsidP="006324F3">
      <w:pPr>
        <w:spacing w:after="0" w:line="360" w:lineRule="auto"/>
        <w:jc w:val="both"/>
        <w:rPr>
          <w:rFonts w:ascii="Times New Roman" w:hAnsi="Times New Roman" w:cs="Times New Roman"/>
        </w:rPr>
      </w:pPr>
      <w:r w:rsidRPr="00DE1554">
        <w:rPr>
          <w:rFonts w:ascii="Times New Roman" w:hAnsi="Times New Roman" w:cs="Times New Roman"/>
        </w:rPr>
        <w:t>α. υποστήριξε την ίδρυση Ποντιακού κράτους</w:t>
      </w:r>
    </w:p>
    <w:p w:rsidR="006324F3" w:rsidRPr="00DE1554" w:rsidRDefault="006324F3" w:rsidP="006324F3">
      <w:pPr>
        <w:spacing w:after="0" w:line="360" w:lineRule="auto"/>
        <w:jc w:val="both"/>
        <w:rPr>
          <w:rFonts w:ascii="Times New Roman" w:hAnsi="Times New Roman" w:cs="Times New Roman"/>
        </w:rPr>
      </w:pPr>
      <w:r w:rsidRPr="00DE1554">
        <w:rPr>
          <w:rFonts w:ascii="Times New Roman" w:hAnsi="Times New Roman" w:cs="Times New Roman"/>
        </w:rPr>
        <w:t>β. υποστήριξε την ίδρυση Ποντοαρμενικού κράτους</w:t>
      </w:r>
    </w:p>
    <w:p w:rsidR="006324F3" w:rsidRPr="00DE1554" w:rsidRDefault="006324F3" w:rsidP="006324F3">
      <w:pPr>
        <w:spacing w:after="0" w:line="360" w:lineRule="auto"/>
        <w:jc w:val="both"/>
        <w:rPr>
          <w:rFonts w:ascii="Times New Roman" w:hAnsi="Times New Roman" w:cs="Times New Roman"/>
        </w:rPr>
      </w:pPr>
      <w:r w:rsidRPr="00DE1554">
        <w:rPr>
          <w:rFonts w:ascii="Times New Roman" w:hAnsi="Times New Roman" w:cs="Times New Roman"/>
        </w:rPr>
        <w:t>γ. συμφώνησε με την παραχώρηση της περιοχής στην υπό ίδρυση Αρμενική Δημοκρατία</w:t>
      </w:r>
    </w:p>
    <w:p w:rsidR="006324F3" w:rsidRPr="00DE1554" w:rsidRDefault="006324F3" w:rsidP="006324F3">
      <w:pPr>
        <w:spacing w:after="0" w:line="360" w:lineRule="auto"/>
        <w:jc w:val="both"/>
        <w:rPr>
          <w:rFonts w:ascii="Times New Roman" w:hAnsi="Times New Roman" w:cs="Times New Roman"/>
        </w:rPr>
      </w:pPr>
      <w:r w:rsidRPr="00DE1554">
        <w:rPr>
          <w:rFonts w:ascii="Times New Roman" w:hAnsi="Times New Roman" w:cs="Times New Roman"/>
        </w:rPr>
        <w:t>δ. δεν ασχολήθηκε καθόλου με το ζήτημα</w:t>
      </w:r>
    </w:p>
    <w:p w:rsidR="004C78FF" w:rsidRPr="00DE1554" w:rsidRDefault="004C78FF" w:rsidP="006324F3">
      <w:pPr>
        <w:spacing w:after="0" w:line="360" w:lineRule="auto"/>
        <w:jc w:val="both"/>
        <w:rPr>
          <w:rFonts w:ascii="Times New Roman" w:hAnsi="Times New Roman" w:cs="Times New Roman"/>
        </w:rPr>
      </w:pPr>
    </w:p>
    <w:p w:rsidR="004C78FF" w:rsidRPr="00DE1554" w:rsidRDefault="004C78FF" w:rsidP="004C78FF">
      <w:pPr>
        <w:pStyle w:val="a3"/>
        <w:spacing w:line="360" w:lineRule="auto"/>
        <w:jc w:val="both"/>
        <w:rPr>
          <w:rFonts w:ascii="Times New Roman" w:hAnsi="Times New Roman" w:cs="Times New Roman"/>
        </w:rPr>
      </w:pPr>
      <w:r w:rsidRPr="00DE1554">
        <w:rPr>
          <w:rFonts w:ascii="Times New Roman" w:hAnsi="Times New Roman" w:cs="Times New Roman"/>
          <w:b/>
        </w:rPr>
        <w:t>3.</w:t>
      </w:r>
      <w:r w:rsidRPr="00DE1554">
        <w:rPr>
          <w:rFonts w:ascii="Times New Roman" w:hAnsi="Times New Roman" w:cs="Times New Roman"/>
        </w:rPr>
        <w:t xml:space="preserve"> Να τοποθετήσετε τα ακόλουθα ιστορικά γεγονότα στη σωστή χρονολογική σειρά, αρχίζοντας από το αρχαιότερο:</w:t>
      </w:r>
    </w:p>
    <w:p w:rsidR="004C78FF" w:rsidRPr="00DE1554" w:rsidRDefault="004C78FF" w:rsidP="004C78FF">
      <w:pPr>
        <w:pStyle w:val="a3"/>
        <w:spacing w:line="360" w:lineRule="auto"/>
        <w:jc w:val="both"/>
        <w:rPr>
          <w:rFonts w:ascii="Times New Roman" w:hAnsi="Times New Roman" w:cs="Times New Roman"/>
          <w:lang w:eastAsia="el-GR"/>
        </w:rPr>
      </w:pPr>
      <w:r w:rsidRPr="00DE1554">
        <w:rPr>
          <w:rFonts w:ascii="Times New Roman" w:hAnsi="Times New Roman" w:cs="Times New Roman"/>
          <w:lang w:eastAsia="el-GR"/>
        </w:rPr>
        <w:t>α. Α΄ επίσημο ψήφισμα ένωσης της Κρήτης με την Ελλάδα.</w:t>
      </w:r>
    </w:p>
    <w:p w:rsidR="004C78FF" w:rsidRPr="00DE1554" w:rsidRDefault="004C78FF" w:rsidP="004C78FF">
      <w:pPr>
        <w:pStyle w:val="a3"/>
        <w:spacing w:line="360" w:lineRule="auto"/>
        <w:jc w:val="both"/>
        <w:rPr>
          <w:rFonts w:ascii="Times New Roman" w:hAnsi="Times New Roman" w:cs="Times New Roman"/>
          <w:lang w:eastAsia="el-GR"/>
        </w:rPr>
      </w:pPr>
      <w:r w:rsidRPr="00DE1554">
        <w:rPr>
          <w:rFonts w:ascii="Times New Roman" w:hAnsi="Times New Roman" w:cs="Times New Roman"/>
          <w:lang w:eastAsia="el-GR"/>
        </w:rPr>
        <w:t>β. Νόμοι οριστικής διανομής εθνικών γαιών.</w:t>
      </w:r>
    </w:p>
    <w:p w:rsidR="004C78FF" w:rsidRPr="00DE1554" w:rsidRDefault="004C78FF" w:rsidP="004C78FF">
      <w:pPr>
        <w:pStyle w:val="a3"/>
        <w:spacing w:line="360" w:lineRule="auto"/>
        <w:jc w:val="both"/>
        <w:rPr>
          <w:rFonts w:ascii="Times New Roman" w:hAnsi="Times New Roman" w:cs="Times New Roman"/>
          <w:lang w:eastAsia="el-GR"/>
        </w:rPr>
      </w:pPr>
      <w:r w:rsidRPr="00DE1554">
        <w:rPr>
          <w:rFonts w:ascii="Times New Roman" w:hAnsi="Times New Roman" w:cs="Times New Roman"/>
          <w:lang w:eastAsia="el-GR"/>
        </w:rPr>
        <w:t>γ.Α΄ παγκόσμιο παν-ποντιακό συνέδριο.</w:t>
      </w:r>
    </w:p>
    <w:p w:rsidR="004C78FF" w:rsidRPr="00DE1554" w:rsidRDefault="004C78FF" w:rsidP="004C78FF">
      <w:pPr>
        <w:pStyle w:val="a3"/>
        <w:spacing w:line="360" w:lineRule="auto"/>
        <w:jc w:val="both"/>
        <w:rPr>
          <w:rFonts w:ascii="Times New Roman" w:hAnsi="Times New Roman" w:cs="Times New Roman"/>
          <w:lang w:eastAsia="el-GR"/>
        </w:rPr>
      </w:pPr>
      <w:r w:rsidRPr="00DE1554">
        <w:rPr>
          <w:rFonts w:ascii="Times New Roman" w:hAnsi="Times New Roman" w:cs="Times New Roman"/>
          <w:lang w:eastAsia="el-GR"/>
        </w:rPr>
        <w:t>δ.Κήρυξη της επανάστασης του Θερίσου.</w:t>
      </w:r>
    </w:p>
    <w:p w:rsidR="004C78FF" w:rsidRPr="00DE1554" w:rsidRDefault="004C78FF" w:rsidP="004C78FF">
      <w:pPr>
        <w:pStyle w:val="a3"/>
        <w:spacing w:line="360" w:lineRule="auto"/>
        <w:jc w:val="both"/>
        <w:rPr>
          <w:rFonts w:ascii="Times New Roman" w:hAnsi="Times New Roman" w:cs="Times New Roman"/>
          <w:lang w:eastAsia="el-GR"/>
        </w:rPr>
      </w:pPr>
      <w:r w:rsidRPr="00DE1554">
        <w:rPr>
          <w:rFonts w:ascii="Times New Roman" w:hAnsi="Times New Roman" w:cs="Times New Roman"/>
          <w:lang w:eastAsia="el-GR"/>
        </w:rPr>
        <w:t>ε. Σύμφωνο φιλίας και συνεργασίας Κεμάλ-μπολσεβίκων.</w:t>
      </w:r>
    </w:p>
    <w:p w:rsidR="00DE1554" w:rsidRPr="00DE1554" w:rsidRDefault="00DE1554" w:rsidP="004C78FF">
      <w:pPr>
        <w:pStyle w:val="a3"/>
        <w:spacing w:line="360" w:lineRule="auto"/>
        <w:jc w:val="both"/>
        <w:rPr>
          <w:rFonts w:ascii="Times New Roman" w:hAnsi="Times New Roman" w:cs="Times New Roman"/>
          <w:lang w:eastAsia="el-GR"/>
        </w:rPr>
      </w:pPr>
    </w:p>
    <w:p w:rsidR="00DE1554" w:rsidRPr="00DE1554" w:rsidRDefault="00DE1554" w:rsidP="00DE1554">
      <w:pPr>
        <w:spacing w:after="0" w:line="360" w:lineRule="auto"/>
        <w:jc w:val="both"/>
        <w:rPr>
          <w:rFonts w:ascii="Times New Roman" w:eastAsiaTheme="minorEastAsia" w:hAnsi="Times New Roman" w:cs="Times New Roman"/>
          <w:color w:val="000009"/>
        </w:rPr>
      </w:pPr>
      <w:r w:rsidRPr="00DE1554">
        <w:rPr>
          <w:rFonts w:ascii="Times New Roman" w:eastAsia="Calibri" w:hAnsi="Times New Roman" w:cs="Times New Roman"/>
          <w:color w:val="000000" w:themeColor="text1"/>
        </w:rPr>
        <w:t xml:space="preserve">Να τοποθετήσετε τα ακόλουθα ιστορικά γεγονότα στη σωστή χρονολογικά σειρά, αρχίζοντας από το αρχαιότερο και καταλήγοντας στο πιο πρόσφατο:  </w:t>
      </w:r>
    </w:p>
    <w:p w:rsidR="00DE1554" w:rsidRPr="00DE1554" w:rsidRDefault="00DE1554" w:rsidP="00DE1554">
      <w:pPr>
        <w:spacing w:after="0" w:line="360" w:lineRule="auto"/>
        <w:jc w:val="both"/>
        <w:rPr>
          <w:rFonts w:ascii="Times New Roman" w:eastAsia="Calibri" w:hAnsi="Times New Roman" w:cs="Times New Roman"/>
          <w:color w:val="000009"/>
        </w:rPr>
      </w:pPr>
      <w:r w:rsidRPr="00DE1554">
        <w:rPr>
          <w:rFonts w:ascii="Times New Roman" w:eastAsia="Calibri" w:hAnsi="Times New Roman" w:cs="Times New Roman"/>
          <w:color w:val="000009"/>
        </w:rPr>
        <w:t>α.Συνθήκη συνεργασίας και φιλίας Μπολσεβίκων και Κεμάλ</w:t>
      </w:r>
    </w:p>
    <w:p w:rsidR="00DE1554" w:rsidRPr="00DE1554" w:rsidRDefault="00DE1554" w:rsidP="00DE1554">
      <w:pPr>
        <w:spacing w:after="0" w:line="360" w:lineRule="auto"/>
        <w:jc w:val="both"/>
        <w:rPr>
          <w:rFonts w:ascii="Times New Roman" w:hAnsi="Times New Roman" w:cs="Times New Roman"/>
        </w:rPr>
      </w:pPr>
      <w:r w:rsidRPr="00DE1554">
        <w:rPr>
          <w:rFonts w:ascii="Times New Roman" w:eastAsia="Calibri" w:hAnsi="Times New Roman" w:cs="Times New Roman"/>
          <w:color w:val="000009"/>
        </w:rPr>
        <w:t>β. Εθνικός Διχασμός</w:t>
      </w:r>
    </w:p>
    <w:p w:rsidR="00DE1554" w:rsidRPr="00DE1554" w:rsidRDefault="00DE1554" w:rsidP="00DE1554">
      <w:pPr>
        <w:spacing w:after="0" w:line="360" w:lineRule="auto"/>
        <w:jc w:val="both"/>
        <w:rPr>
          <w:rFonts w:ascii="Times New Roman" w:hAnsi="Times New Roman" w:cs="Times New Roman"/>
        </w:rPr>
      </w:pPr>
      <w:r w:rsidRPr="00DE1554">
        <w:rPr>
          <w:rFonts w:ascii="Times New Roman" w:eastAsia="Calibri" w:hAnsi="Times New Roman" w:cs="Times New Roman"/>
          <w:color w:val="000009"/>
        </w:rPr>
        <w:t>γ. Κίνημα στο Γουδή</w:t>
      </w:r>
    </w:p>
    <w:p w:rsidR="00DE1554" w:rsidRPr="00DE1554" w:rsidRDefault="00DE1554" w:rsidP="00DE1554">
      <w:pPr>
        <w:spacing w:after="0" w:line="360" w:lineRule="auto"/>
        <w:jc w:val="both"/>
        <w:rPr>
          <w:rFonts w:ascii="Times New Roman" w:hAnsi="Times New Roman" w:cs="Times New Roman"/>
        </w:rPr>
      </w:pPr>
      <w:r w:rsidRPr="00DE1554">
        <w:rPr>
          <w:rFonts w:ascii="Times New Roman" w:eastAsia="Calibri" w:hAnsi="Times New Roman" w:cs="Times New Roman"/>
          <w:color w:val="000009"/>
        </w:rPr>
        <w:t>δ. Ίδρυση Σ.Ε.Κ.Ε. (Σοσιαλιστικού Εργατικού Κόμματος Ελλάδος)</w:t>
      </w:r>
    </w:p>
    <w:p w:rsidR="00DE1554" w:rsidRPr="00DE1554" w:rsidRDefault="00DE1554" w:rsidP="00DE1554">
      <w:pPr>
        <w:spacing w:after="0" w:line="360" w:lineRule="auto"/>
        <w:jc w:val="both"/>
        <w:rPr>
          <w:rFonts w:ascii="Times New Roman" w:hAnsi="Times New Roman" w:cs="Times New Roman"/>
        </w:rPr>
      </w:pPr>
      <w:r w:rsidRPr="00DE1554">
        <w:rPr>
          <w:rFonts w:ascii="Times New Roman" w:eastAsia="Calibri" w:hAnsi="Times New Roman" w:cs="Times New Roman"/>
          <w:color w:val="000009"/>
        </w:rPr>
        <w:t>ε. Επανάσταση στο Θέρισο</w:t>
      </w:r>
    </w:p>
    <w:p w:rsidR="00DE1554" w:rsidRPr="00DE1554" w:rsidRDefault="00DE1554" w:rsidP="004C78FF">
      <w:pPr>
        <w:pStyle w:val="a3"/>
        <w:spacing w:line="360" w:lineRule="auto"/>
        <w:jc w:val="both"/>
        <w:rPr>
          <w:rFonts w:ascii="Times New Roman" w:hAnsi="Times New Roman" w:cs="Times New Roman"/>
          <w:lang w:eastAsia="el-GR"/>
        </w:rPr>
      </w:pPr>
    </w:p>
    <w:p w:rsidR="008C085F" w:rsidRPr="00DE1554" w:rsidRDefault="008C085F" w:rsidP="004C78FF">
      <w:pPr>
        <w:pStyle w:val="a3"/>
        <w:spacing w:line="360" w:lineRule="auto"/>
        <w:jc w:val="both"/>
        <w:rPr>
          <w:rFonts w:ascii="Times New Roman" w:hAnsi="Times New Roman" w:cs="Times New Roman"/>
          <w:lang w:eastAsia="el-GR"/>
        </w:rPr>
      </w:pPr>
    </w:p>
    <w:p w:rsidR="008C085F" w:rsidRPr="00DE1554" w:rsidRDefault="008C085F" w:rsidP="008C085F">
      <w:pPr>
        <w:pStyle w:val="a3"/>
        <w:spacing w:line="360" w:lineRule="auto"/>
        <w:jc w:val="both"/>
        <w:rPr>
          <w:rFonts w:ascii="Times New Roman" w:hAnsi="Times New Roman" w:cs="Times New Roman"/>
          <w:lang w:eastAsia="el-GR"/>
        </w:rPr>
      </w:pPr>
      <w:r w:rsidRPr="00DE1554">
        <w:rPr>
          <w:rFonts w:ascii="Times New Roman" w:hAnsi="Times New Roman" w:cs="Times New Roman"/>
          <w:b/>
          <w:lang w:eastAsia="el-GR"/>
        </w:rPr>
        <w:t>4.</w:t>
      </w:r>
      <w:r w:rsidRPr="00DE1554">
        <w:rPr>
          <w:rFonts w:ascii="Times New Roman" w:hAnsi="Times New Roman" w:cs="Times New Roman"/>
          <w:lang w:eastAsia="el-GR"/>
        </w:rPr>
        <w:t xml:space="preserve"> Να αντιστοιχίσετε στοιχεία της στήλης Α με τα στοιχεία της στήλης Β. Ένα (1) στοιχείο της στήλης Α περισσεύει.</w:t>
      </w:r>
    </w:p>
    <w:tbl>
      <w:tblPr>
        <w:tblStyle w:val="a4"/>
        <w:tblW w:w="0" w:type="auto"/>
        <w:jc w:val="center"/>
        <w:tblLook w:val="04A0"/>
      </w:tblPr>
      <w:tblGrid>
        <w:gridCol w:w="3002"/>
        <w:gridCol w:w="5520"/>
      </w:tblGrid>
      <w:tr w:rsidR="008C085F" w:rsidRPr="00DE1554" w:rsidTr="00AE3842">
        <w:trPr>
          <w:jc w:val="center"/>
        </w:trPr>
        <w:tc>
          <w:tcPr>
            <w:tcW w:w="3059" w:type="dxa"/>
          </w:tcPr>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Α</w:t>
            </w:r>
          </w:p>
        </w:tc>
        <w:tc>
          <w:tcPr>
            <w:tcW w:w="5670" w:type="dxa"/>
          </w:tcPr>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Β</w:t>
            </w:r>
          </w:p>
        </w:tc>
      </w:tr>
      <w:tr w:rsidR="008C085F" w:rsidRPr="00DE1554" w:rsidTr="00AE3842">
        <w:trPr>
          <w:trHeight w:val="2571"/>
          <w:jc w:val="center"/>
        </w:trPr>
        <w:tc>
          <w:tcPr>
            <w:tcW w:w="3059" w:type="dxa"/>
          </w:tcPr>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1. Αλέξανδρος Ζαΐμης</w:t>
            </w:r>
          </w:p>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2. Ιωάννης Σφακιανάκης΄</w:t>
            </w:r>
          </w:p>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3. Κ. Κωνσταντινίδης</w:t>
            </w:r>
          </w:p>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4. μητροπολίτης Χρύσανθος</w:t>
            </w:r>
          </w:p>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5. Γερμανός Καραβαγγέλης</w:t>
            </w:r>
          </w:p>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6. Γεώργιος Μπαλτατζής</w:t>
            </w:r>
          </w:p>
        </w:tc>
        <w:tc>
          <w:tcPr>
            <w:tcW w:w="5670" w:type="dxa"/>
          </w:tcPr>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α. ενημέρωση Βενιζέλου στο Παρίσι</w:t>
            </w:r>
          </w:p>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β. συγκρότηση Πολιτοφυλακής της Κρήτης</w:t>
            </w:r>
          </w:p>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γ. οργάνωση συνεδρίων σε Αθήνα και Κωνσταντινούπολη</w:t>
            </w:r>
          </w:p>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δ. ομιλία σε συλλαλητήριο στο Ηράκλειο</w:t>
            </w:r>
          </w:p>
          <w:p w:rsidR="008C085F" w:rsidRPr="00DE1554" w:rsidRDefault="008C085F" w:rsidP="00AE3842">
            <w:pPr>
              <w:pStyle w:val="a3"/>
              <w:spacing w:line="360" w:lineRule="auto"/>
              <w:jc w:val="center"/>
              <w:rPr>
                <w:rFonts w:ascii="Times New Roman" w:hAnsi="Times New Roman" w:cs="Times New Roman"/>
                <w:sz w:val="22"/>
                <w:szCs w:val="22"/>
                <w:lang w:eastAsia="el-GR"/>
              </w:rPr>
            </w:pPr>
            <w:r w:rsidRPr="00DE1554">
              <w:rPr>
                <w:rFonts w:ascii="Times New Roman" w:hAnsi="Times New Roman" w:cs="Times New Roman"/>
                <w:sz w:val="22"/>
                <w:szCs w:val="22"/>
                <w:lang w:eastAsia="el-GR"/>
              </w:rPr>
              <w:t>ε. εκτύπωση χάρτη της Δημοκρατίας του Πόντου.</w:t>
            </w:r>
          </w:p>
        </w:tc>
      </w:tr>
    </w:tbl>
    <w:p w:rsidR="008C085F" w:rsidRDefault="008C085F" w:rsidP="004C78FF">
      <w:pPr>
        <w:pStyle w:val="a3"/>
        <w:spacing w:line="360" w:lineRule="auto"/>
        <w:jc w:val="both"/>
        <w:rPr>
          <w:rFonts w:ascii="Times New Roman" w:hAnsi="Times New Roman" w:cs="Times New Roman"/>
          <w:b/>
          <w:lang w:eastAsia="el-GR"/>
        </w:rPr>
      </w:pPr>
    </w:p>
    <w:p w:rsidR="00DE1554" w:rsidRPr="00DE1554" w:rsidRDefault="00DE1554" w:rsidP="00DE1554">
      <w:pPr>
        <w:spacing w:after="0" w:line="360" w:lineRule="auto"/>
        <w:jc w:val="both"/>
        <w:rPr>
          <w:rFonts w:ascii="Times New Roman" w:hAnsi="Times New Roman" w:cs="Times New Roman"/>
        </w:rPr>
      </w:pPr>
      <w:r w:rsidRPr="00DE1554">
        <w:rPr>
          <w:rFonts w:ascii="Times New Roman" w:hAnsi="Times New Roman" w:cs="Times New Roman"/>
        </w:rPr>
        <w:t>Να αντιστοιχίσετε τα στοιχεία της στήλης Α΄ με τα στοιχεία της στήλης Β΄ (2 στοιχεία της στήλης Β΄ περισσεύουν).</w:t>
      </w:r>
    </w:p>
    <w:tbl>
      <w:tblPr>
        <w:tblStyle w:val="a4"/>
        <w:tblW w:w="0" w:type="auto"/>
        <w:tblLook w:val="04A0"/>
      </w:tblPr>
      <w:tblGrid>
        <w:gridCol w:w="4148"/>
        <w:gridCol w:w="4148"/>
      </w:tblGrid>
      <w:tr w:rsidR="00DE1554" w:rsidRPr="00DE1554" w:rsidTr="00AE3842">
        <w:tc>
          <w:tcPr>
            <w:tcW w:w="4148" w:type="dxa"/>
          </w:tcPr>
          <w:p w:rsidR="00DE1554" w:rsidRPr="00DE1554" w:rsidRDefault="00DE1554" w:rsidP="00AE3842">
            <w:pPr>
              <w:spacing w:line="360" w:lineRule="auto"/>
              <w:jc w:val="center"/>
              <w:rPr>
                <w:rFonts w:ascii="Times New Roman" w:hAnsi="Times New Roman" w:cs="Times New Roman"/>
                <w:sz w:val="22"/>
                <w:szCs w:val="22"/>
              </w:rPr>
            </w:pPr>
            <w:r w:rsidRPr="00DE1554">
              <w:rPr>
                <w:rFonts w:ascii="Times New Roman" w:hAnsi="Times New Roman" w:cs="Times New Roman"/>
                <w:sz w:val="22"/>
                <w:szCs w:val="22"/>
              </w:rPr>
              <w:t xml:space="preserve"> Α΄</w:t>
            </w:r>
          </w:p>
        </w:tc>
        <w:tc>
          <w:tcPr>
            <w:tcW w:w="4148" w:type="dxa"/>
          </w:tcPr>
          <w:p w:rsidR="00DE1554" w:rsidRPr="00DE1554" w:rsidRDefault="00DE1554" w:rsidP="00AE3842">
            <w:pPr>
              <w:spacing w:line="360" w:lineRule="auto"/>
              <w:jc w:val="center"/>
              <w:rPr>
                <w:rFonts w:ascii="Times New Roman" w:hAnsi="Times New Roman" w:cs="Times New Roman"/>
                <w:sz w:val="22"/>
                <w:szCs w:val="22"/>
              </w:rPr>
            </w:pPr>
            <w:r w:rsidRPr="00DE1554">
              <w:rPr>
                <w:rFonts w:ascii="Times New Roman" w:hAnsi="Times New Roman" w:cs="Times New Roman"/>
                <w:sz w:val="22"/>
                <w:szCs w:val="22"/>
              </w:rPr>
              <w:t xml:space="preserve"> Β΄</w:t>
            </w:r>
          </w:p>
        </w:tc>
      </w:tr>
      <w:tr w:rsidR="00DE1554" w:rsidRPr="00DE1554" w:rsidTr="00AE3842">
        <w:trPr>
          <w:trHeight w:val="2400"/>
        </w:trPr>
        <w:tc>
          <w:tcPr>
            <w:tcW w:w="4148" w:type="dxa"/>
          </w:tcPr>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1.Ιωάννης Κωλέττης</w:t>
            </w:r>
          </w:p>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2. Επαμεινώνδας Δεληγιώργης</w:t>
            </w:r>
          </w:p>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3. Παναγής Τσαλδάρης</w:t>
            </w:r>
          </w:p>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4.Σεβαστός Κυμινήτης</w:t>
            </w:r>
          </w:p>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5.Αλέξανδρος Ζαΐμης</w:t>
            </w:r>
          </w:p>
        </w:tc>
        <w:tc>
          <w:tcPr>
            <w:tcW w:w="4148" w:type="dxa"/>
          </w:tcPr>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α. επανάσταση στο Θέρισο</w:t>
            </w:r>
          </w:p>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β.Ορεινοί</w:t>
            </w:r>
          </w:p>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γ.Ύπατος Αρμοστής στην Κρήτη</w:t>
            </w:r>
          </w:p>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δ.Γαλλικό Κόμμα</w:t>
            </w:r>
          </w:p>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ε.Φροντιστήριο της Τραπεζούντας</w:t>
            </w:r>
          </w:p>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στ. ΕθνικόνΚομιτάτον</w:t>
            </w:r>
          </w:p>
          <w:p w:rsidR="00DE1554" w:rsidRPr="00DE1554" w:rsidRDefault="00DE1554" w:rsidP="00AE3842">
            <w:pPr>
              <w:spacing w:line="360" w:lineRule="auto"/>
              <w:jc w:val="both"/>
              <w:rPr>
                <w:rFonts w:ascii="Times New Roman" w:hAnsi="Times New Roman" w:cs="Times New Roman"/>
                <w:sz w:val="22"/>
                <w:szCs w:val="22"/>
              </w:rPr>
            </w:pPr>
            <w:r w:rsidRPr="00DE1554">
              <w:rPr>
                <w:rFonts w:ascii="Times New Roman" w:hAnsi="Times New Roman" w:cs="Times New Roman"/>
                <w:sz w:val="22"/>
                <w:szCs w:val="22"/>
              </w:rPr>
              <w:t>ζ. Λαϊκό Κόμμα</w:t>
            </w:r>
          </w:p>
        </w:tc>
      </w:tr>
    </w:tbl>
    <w:p w:rsidR="00DE1554" w:rsidRPr="00DE1554" w:rsidRDefault="00DE1554" w:rsidP="004C78FF">
      <w:pPr>
        <w:pStyle w:val="a3"/>
        <w:spacing w:line="360" w:lineRule="auto"/>
        <w:jc w:val="both"/>
        <w:rPr>
          <w:rFonts w:ascii="Times New Roman" w:hAnsi="Times New Roman" w:cs="Times New Roman"/>
          <w:b/>
          <w:lang w:eastAsia="el-GR"/>
        </w:rPr>
      </w:pPr>
    </w:p>
    <w:p w:rsidR="004C78FF" w:rsidRPr="00DE1554" w:rsidRDefault="004C78FF" w:rsidP="006324F3">
      <w:pPr>
        <w:spacing w:after="0" w:line="360" w:lineRule="auto"/>
        <w:jc w:val="both"/>
        <w:rPr>
          <w:rFonts w:ascii="Times New Roman" w:hAnsi="Times New Roman" w:cs="Times New Roman"/>
          <w:b/>
        </w:rPr>
      </w:pPr>
    </w:p>
    <w:p w:rsidR="00AF5C4C" w:rsidRPr="00AF5C4C" w:rsidRDefault="00AF5C4C" w:rsidP="00AF5C4C">
      <w:pPr>
        <w:pStyle w:val="a3"/>
        <w:spacing w:line="360" w:lineRule="auto"/>
        <w:jc w:val="both"/>
        <w:rPr>
          <w:rFonts w:ascii="Times New Roman" w:hAnsi="Times New Roman" w:cs="Times New Roman"/>
          <w:lang w:eastAsia="el-GR"/>
        </w:rPr>
      </w:pPr>
      <w:r w:rsidRPr="00AF5C4C">
        <w:rPr>
          <w:rFonts w:ascii="Times New Roman" w:hAnsi="Times New Roman" w:cs="Times New Roman"/>
          <w:lang w:eastAsia="el-GR"/>
        </w:rPr>
        <w:t>Να αντιστοιχίσετε στοιχεία της στήλης Α με τα στοιχεία της στήλης Β. Ένα (1) στοιχείο της στήλης Α περισσεύει.</w:t>
      </w:r>
    </w:p>
    <w:tbl>
      <w:tblPr>
        <w:tblStyle w:val="a4"/>
        <w:tblW w:w="0" w:type="auto"/>
        <w:jc w:val="center"/>
        <w:tblLook w:val="04A0"/>
      </w:tblPr>
      <w:tblGrid>
        <w:gridCol w:w="4261"/>
        <w:gridCol w:w="4261"/>
      </w:tblGrid>
      <w:tr w:rsidR="00AF5C4C" w:rsidRPr="00AF5C4C" w:rsidTr="00AE3842">
        <w:trPr>
          <w:jc w:val="center"/>
        </w:trPr>
        <w:tc>
          <w:tcPr>
            <w:tcW w:w="4261" w:type="dxa"/>
          </w:tcPr>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Α</w:t>
            </w:r>
          </w:p>
        </w:tc>
        <w:tc>
          <w:tcPr>
            <w:tcW w:w="4261" w:type="dxa"/>
          </w:tcPr>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Β</w:t>
            </w:r>
          </w:p>
        </w:tc>
      </w:tr>
      <w:tr w:rsidR="00AF5C4C" w:rsidRPr="00AF5C4C" w:rsidTr="00AE3842">
        <w:trPr>
          <w:trHeight w:val="2571"/>
          <w:jc w:val="center"/>
        </w:trPr>
        <w:tc>
          <w:tcPr>
            <w:tcW w:w="4261" w:type="dxa"/>
          </w:tcPr>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1. Ι. Κωλέττης</w:t>
            </w:r>
          </w:p>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2. Αλ. Κουμουνδούρος΄</w:t>
            </w:r>
          </w:p>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3. Αλ. Παπαναστασίου</w:t>
            </w:r>
          </w:p>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4. Γ. Θεοτόκης</w:t>
            </w:r>
          </w:p>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5. Κ. Κωνσταντινίδης</w:t>
            </w:r>
          </w:p>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6. Γερμανός Καραβαγγέλης</w:t>
            </w:r>
          </w:p>
        </w:tc>
        <w:tc>
          <w:tcPr>
            <w:tcW w:w="4261" w:type="dxa"/>
          </w:tcPr>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α. μητρόπολη Αμάσειας</w:t>
            </w:r>
          </w:p>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β. κόμμα-πυρήνας των αντιβενιζελικών</w:t>
            </w:r>
          </w:p>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γ. Α΄ παγκόσμιο παν-ποντιακό συνέδριο</w:t>
            </w:r>
          </w:p>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δ. Κοινωνιολογική Εταιρεία</w:t>
            </w:r>
          </w:p>
          <w:p w:rsidR="00AF5C4C" w:rsidRPr="00AF5C4C" w:rsidRDefault="00AF5C4C" w:rsidP="00AE3842">
            <w:pPr>
              <w:pStyle w:val="a3"/>
              <w:spacing w:line="360" w:lineRule="auto"/>
              <w:jc w:val="center"/>
              <w:rPr>
                <w:rFonts w:ascii="Times New Roman" w:hAnsi="Times New Roman" w:cs="Times New Roman"/>
                <w:sz w:val="22"/>
                <w:szCs w:val="22"/>
                <w:lang w:eastAsia="el-GR"/>
              </w:rPr>
            </w:pPr>
            <w:r w:rsidRPr="00AF5C4C">
              <w:rPr>
                <w:rFonts w:ascii="Times New Roman" w:hAnsi="Times New Roman" w:cs="Times New Roman"/>
                <w:sz w:val="22"/>
                <w:szCs w:val="22"/>
                <w:lang w:eastAsia="el-GR"/>
              </w:rPr>
              <w:t>ε. «Νέα Γενιά»</w:t>
            </w:r>
          </w:p>
        </w:tc>
      </w:tr>
    </w:tbl>
    <w:p w:rsidR="006324F3" w:rsidRPr="00DE1554" w:rsidRDefault="006324F3" w:rsidP="006324F3">
      <w:pPr>
        <w:spacing w:after="0" w:line="360" w:lineRule="auto"/>
        <w:jc w:val="both"/>
        <w:rPr>
          <w:rFonts w:ascii="Times New Roman" w:hAnsi="Times New Roman" w:cs="Times New Roman"/>
        </w:rPr>
      </w:pPr>
    </w:p>
    <w:p w:rsidR="006324F3" w:rsidRPr="00DE1554" w:rsidRDefault="006324F3" w:rsidP="005E1EAD">
      <w:pPr>
        <w:spacing w:line="360" w:lineRule="auto"/>
        <w:jc w:val="both"/>
        <w:rPr>
          <w:rFonts w:ascii="Times New Roman" w:hAnsi="Times New Roman" w:cs="Times New Roman"/>
        </w:rPr>
      </w:pPr>
    </w:p>
    <w:p w:rsidR="005E1EAD" w:rsidRPr="00DE1554" w:rsidRDefault="005E1EAD" w:rsidP="005E1EAD">
      <w:pPr>
        <w:spacing w:line="360" w:lineRule="auto"/>
        <w:jc w:val="both"/>
        <w:rPr>
          <w:rFonts w:ascii="Times New Roman" w:hAnsi="Times New Roman" w:cs="Times New Roman"/>
          <w:b/>
        </w:rPr>
      </w:pPr>
      <w:r w:rsidRPr="00DE1554">
        <w:rPr>
          <w:rFonts w:ascii="Times New Roman" w:hAnsi="Times New Roman" w:cs="Times New Roman"/>
          <w:b/>
        </w:rPr>
        <w:lastRenderedPageBreak/>
        <w:t>3</w:t>
      </w:r>
      <w:r w:rsidRPr="00DE1554">
        <w:rPr>
          <w:rFonts w:ascii="Times New Roman" w:hAnsi="Times New Roman" w:cs="Times New Roman"/>
          <w:b/>
          <w:vertAlign w:val="superscript"/>
        </w:rPr>
        <w:t>ο</w:t>
      </w:r>
      <w:r w:rsidRPr="00DE1554">
        <w:rPr>
          <w:rFonts w:ascii="Times New Roman" w:hAnsi="Times New Roman" w:cs="Times New Roman"/>
          <w:b/>
        </w:rPr>
        <w:t xml:space="preserve"> ΘΕΜΑ</w:t>
      </w:r>
    </w:p>
    <w:p w:rsidR="005E1EAD" w:rsidRPr="00DE1554" w:rsidRDefault="005E1EAD" w:rsidP="00262C74">
      <w:pPr>
        <w:spacing w:after="0"/>
        <w:rPr>
          <w:rFonts w:ascii="Times New Roman" w:hAnsi="Times New Roman" w:cs="Times New Roman"/>
        </w:rPr>
      </w:pPr>
    </w:p>
    <w:p w:rsidR="005E1EAD" w:rsidRPr="00DE1554" w:rsidRDefault="005E1EAD" w:rsidP="005E1EAD">
      <w:pPr>
        <w:spacing w:line="360" w:lineRule="auto"/>
        <w:jc w:val="both"/>
        <w:rPr>
          <w:rFonts w:ascii="Times New Roman" w:hAnsi="Times New Roman" w:cs="Times New Roman"/>
        </w:rPr>
      </w:pPr>
      <w:r w:rsidRPr="00DE1554">
        <w:rPr>
          <w:rFonts w:ascii="Times New Roman" w:hAnsi="Times New Roman" w:cs="Times New Roman"/>
        </w:rPr>
        <w:t xml:space="preserve">Συνδυάζοντας τις ιστορικές σας γνώσεις με τις απαραίτητες πληροφορίες από το κείμενο που σας δίνεται: </w:t>
      </w:r>
    </w:p>
    <w:p w:rsidR="005E1EAD" w:rsidRPr="00DE1554" w:rsidRDefault="005E1EAD" w:rsidP="005E1EAD">
      <w:pPr>
        <w:spacing w:line="360" w:lineRule="auto"/>
        <w:jc w:val="both"/>
        <w:rPr>
          <w:rFonts w:ascii="Times New Roman" w:hAnsi="Times New Roman" w:cs="Times New Roman"/>
        </w:rPr>
      </w:pPr>
      <w:r w:rsidRPr="00DE1554">
        <w:rPr>
          <w:rFonts w:ascii="Times New Roman" w:hAnsi="Times New Roman" w:cs="Times New Roman"/>
          <w:b/>
          <w:bCs/>
        </w:rPr>
        <w:t xml:space="preserve">α. </w:t>
      </w:r>
      <w:r w:rsidRPr="00DE1554">
        <w:rPr>
          <w:rFonts w:ascii="Times New Roman" w:hAnsi="Times New Roman" w:cs="Times New Roman"/>
        </w:rPr>
        <w:t>να εξηγήσετε πώς προέκυψε η διετής προεδρία του μητροπολίτη Χρύσανθου στην Τραπεζούντα το 1916</w:t>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t xml:space="preserve">  (μονάδες 13)</w:t>
      </w:r>
    </w:p>
    <w:p w:rsidR="005E1EAD" w:rsidRPr="00DE1554" w:rsidRDefault="005E1EAD" w:rsidP="005E1EAD">
      <w:pPr>
        <w:spacing w:line="360" w:lineRule="auto"/>
        <w:jc w:val="both"/>
        <w:rPr>
          <w:rFonts w:ascii="Times New Roman" w:hAnsi="Times New Roman" w:cs="Times New Roman"/>
          <w:u w:val="single"/>
        </w:rPr>
      </w:pPr>
      <w:r w:rsidRPr="00DE1554">
        <w:rPr>
          <w:rFonts w:ascii="Times New Roman" w:hAnsi="Times New Roman" w:cs="Times New Roman"/>
          <w:b/>
          <w:bCs/>
        </w:rPr>
        <w:t xml:space="preserve">β. </w:t>
      </w:r>
      <w:r w:rsidRPr="00DE1554">
        <w:rPr>
          <w:rFonts w:ascii="Times New Roman" w:hAnsi="Times New Roman" w:cs="Times New Roman"/>
        </w:rPr>
        <w:t>να παρουσιάσετε πώς χαρακτηρίζεται η περίοδος αυτή αιτιολογώντας τον χαρακτηρισμό που της αποδίδεται.</w:t>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t xml:space="preserve">  (μονάδες 12)</w:t>
      </w:r>
    </w:p>
    <w:p w:rsidR="005E1EAD" w:rsidRPr="00DE1554" w:rsidRDefault="005E1EAD" w:rsidP="005E1EAD">
      <w:pPr>
        <w:spacing w:line="360" w:lineRule="auto"/>
        <w:jc w:val="right"/>
        <w:rPr>
          <w:rFonts w:ascii="Times New Roman" w:hAnsi="Times New Roman" w:cs="Times New Roman"/>
          <w:b/>
          <w:bCs/>
        </w:rPr>
      </w:pPr>
      <w:r w:rsidRPr="00DE1554">
        <w:rPr>
          <w:rFonts w:ascii="Times New Roman" w:hAnsi="Times New Roman" w:cs="Times New Roman"/>
          <w:b/>
          <w:bCs/>
        </w:rPr>
        <w:t>Μονάδες 25</w:t>
      </w:r>
    </w:p>
    <w:p w:rsidR="005E1EAD" w:rsidRPr="00DE1554" w:rsidRDefault="005E1EAD" w:rsidP="005E1EAD">
      <w:pPr>
        <w:spacing w:line="360" w:lineRule="auto"/>
        <w:jc w:val="center"/>
        <w:rPr>
          <w:rFonts w:ascii="Times New Roman" w:hAnsi="Times New Roman" w:cs="Times New Roman"/>
          <w:b/>
        </w:rPr>
      </w:pPr>
      <w:r w:rsidRPr="00DE1554">
        <w:rPr>
          <w:rFonts w:ascii="Times New Roman" w:hAnsi="Times New Roman" w:cs="Times New Roman"/>
          <w:b/>
        </w:rPr>
        <w:t xml:space="preserve">ΚΕΙΜΕΝΟ </w:t>
      </w:r>
    </w:p>
    <w:p w:rsidR="005E1EAD" w:rsidRPr="00DE1554" w:rsidRDefault="005E1EAD" w:rsidP="005E1EAD">
      <w:pPr>
        <w:spacing w:afterLines="100" w:line="360" w:lineRule="auto"/>
        <w:jc w:val="both"/>
        <w:rPr>
          <w:rFonts w:ascii="Times New Roman" w:eastAsia="Batang" w:hAnsi="Times New Roman" w:cs="Times New Roman"/>
        </w:rPr>
      </w:pPr>
      <w:r w:rsidRPr="00DE1554">
        <w:rPr>
          <w:rFonts w:ascii="Times New Roman" w:eastAsia="Batang" w:hAnsi="Times New Roman" w:cs="Times New Roman"/>
        </w:rPr>
        <w:t>Στον ανατολικό Πόντο η προέλαση του ρωσικού στρατού διαμόρφωσε διαφορετικές συνθήκες από αυτές που επικρατούσαν στον δυτικό, με τις εθνικές εκκαθαρίσεις κατά του ελληνικού πληθυσμού και την απελπισμένη αντίσταση των Ποντίων ανταρτών. Οι Ρώσοι απώθησαν τα τουρκικά στρατεύματα και άρχισαν την προέλαση. Λίγες μέρες πριν από την είσοδό τους στην Τραπεζούντα, ο βαλής της πόλης παρέδωσε την εξουσία στον μητροπολίτη Χρύσανθο και σε τριμελή επιτροπή Ελλήνων[…]. Οι Ρώσοι αποδέχτηκαν την ελληνική διοίκηση, η οποία έγινε γνωστή ως Προσωρινή Κυβέρνηση Τραπεζούντας</w:t>
      </w:r>
      <w:r w:rsidRPr="00DE1554">
        <w:rPr>
          <w:rFonts w:ascii="Times New Roman" w:eastAsia="Batang" w:hAnsi="Times New Roman" w:cs="Times New Roman"/>
          <w:b/>
        </w:rPr>
        <w:t>.</w:t>
      </w:r>
      <w:r w:rsidRPr="00DE1554">
        <w:rPr>
          <w:rFonts w:ascii="Times New Roman" w:eastAsia="Batang" w:hAnsi="Times New Roman" w:cs="Times New Roman"/>
        </w:rPr>
        <w:t xml:space="preserve"> Η Προσωρινή Κυβέρνηση αναγνωρίστηκε και από τις δυνάμεις της Αντάντ[…]. Η πολιτική που τηρούσε προς το μουσουλμανικό στοιχείο η Προσωρινή Κυβέρνηση και ειδικά ο μητροπολίτης Χρύσανθος, ήταν εξαιρετικά μετριοπαθής. Αυτό ομολογείται σε επίσημες εκθέσεις ακόμη και των Γερμανών συμμάχων των Τούρκων. Ο γενικός πρόξενος της Αυστροουγγαρίας στην Τραπεζούντα στην αναφορά του επισήμανε: «Όταν το χειμώνα του 1916 ήρχισεν η ρωσική κατοχή να γίνεται απειλητική προέτρεψεν το ποίμνιόν του να υποστηρίξει τον τουρκικόν πληθυσμόν που έμενεν πίσω[…]. Ο Έλλην μητροπολίτης έθεσε μάλιστα υπό την προστασίαν του τους Τούρκους πρόσφυγας, ίδρυσε σχολείον με άνω των 200 Τούρκων μαθητών».[…] Η ήπια πολιτική του Χρύσανθου συντέλεσε στην αποτροπή της ελληνομουσουλμανικής ρήξης.</w:t>
      </w:r>
    </w:p>
    <w:p w:rsidR="005E1EAD" w:rsidRPr="00DE1554" w:rsidRDefault="005E1EAD" w:rsidP="005E1EAD">
      <w:pPr>
        <w:spacing w:afterLines="100" w:line="360" w:lineRule="auto"/>
        <w:jc w:val="both"/>
        <w:rPr>
          <w:rFonts w:ascii="Times New Roman" w:hAnsi="Times New Roman" w:cs="Times New Roman"/>
        </w:rPr>
      </w:pPr>
      <w:r w:rsidRPr="00DE1554">
        <w:rPr>
          <w:rFonts w:ascii="Times New Roman" w:eastAsia="Batang" w:hAnsi="Times New Roman" w:cs="Times New Roman"/>
        </w:rPr>
        <w:t xml:space="preserve">Αγτζίδης, Β., </w:t>
      </w:r>
      <w:r w:rsidRPr="00DE1554">
        <w:rPr>
          <w:rFonts w:ascii="Times New Roman" w:eastAsia="Batang" w:hAnsi="Times New Roman" w:cs="Times New Roman"/>
          <w:i/>
        </w:rPr>
        <w:t>Έλληνες του Πόντου</w:t>
      </w:r>
      <w:r w:rsidRPr="00DE1554">
        <w:rPr>
          <w:rFonts w:ascii="Times New Roman" w:eastAsia="Batang" w:hAnsi="Times New Roman" w:cs="Times New Roman"/>
        </w:rPr>
        <w:t>, Ελληνικές Εκδόσεις, Αθήνα 2007, σ. 173-177.</w:t>
      </w:r>
      <w:r w:rsidRPr="00DE1554">
        <w:rPr>
          <w:rFonts w:ascii="Times New Roman" w:hAnsi="Times New Roman" w:cs="Times New Roman"/>
        </w:rPr>
        <w:t xml:space="preserve"> </w:t>
      </w:r>
    </w:p>
    <w:p w:rsidR="00C5010D" w:rsidRPr="00DE1554" w:rsidRDefault="00C5010D" w:rsidP="00C5010D">
      <w:pPr>
        <w:spacing w:line="360" w:lineRule="auto"/>
        <w:jc w:val="both"/>
        <w:rPr>
          <w:rFonts w:ascii="Times New Roman" w:hAnsi="Times New Roman" w:cs="Times New Roman"/>
          <w:b/>
        </w:rPr>
      </w:pPr>
      <w:r w:rsidRPr="00DE1554">
        <w:rPr>
          <w:rFonts w:ascii="Times New Roman" w:hAnsi="Times New Roman" w:cs="Times New Roman"/>
          <w:b/>
        </w:rPr>
        <w:t>3</w:t>
      </w:r>
      <w:r w:rsidRPr="00DE1554">
        <w:rPr>
          <w:rFonts w:ascii="Times New Roman" w:hAnsi="Times New Roman" w:cs="Times New Roman"/>
          <w:b/>
          <w:vertAlign w:val="superscript"/>
        </w:rPr>
        <w:t>ο</w:t>
      </w:r>
      <w:r w:rsidRPr="00DE1554">
        <w:rPr>
          <w:rFonts w:ascii="Times New Roman" w:hAnsi="Times New Roman" w:cs="Times New Roman"/>
          <w:b/>
        </w:rPr>
        <w:t xml:space="preserve"> ΘΕΜΑ</w:t>
      </w:r>
    </w:p>
    <w:p w:rsidR="00C5010D" w:rsidRPr="00DE1554" w:rsidRDefault="00C5010D" w:rsidP="00C5010D">
      <w:pPr>
        <w:spacing w:line="360" w:lineRule="auto"/>
        <w:jc w:val="both"/>
        <w:rPr>
          <w:rFonts w:ascii="Times New Roman" w:hAnsi="Times New Roman" w:cs="Times New Roman"/>
          <w:u w:val="single"/>
        </w:rPr>
      </w:pPr>
      <w:r w:rsidRPr="00DE1554">
        <w:rPr>
          <w:rFonts w:ascii="Times New Roman" w:hAnsi="Times New Roman" w:cs="Times New Roman"/>
        </w:rPr>
        <w:t>Έχοντας υπόψη το κείμενο που ακολουθεί και με βάση τις ιστορικές σας γνώσεις να αναφερθείτε:</w:t>
      </w:r>
    </w:p>
    <w:p w:rsidR="00C5010D" w:rsidRPr="00DE1554" w:rsidRDefault="00C5010D" w:rsidP="00C5010D">
      <w:pPr>
        <w:spacing w:line="360" w:lineRule="auto"/>
        <w:jc w:val="both"/>
        <w:rPr>
          <w:rFonts w:ascii="Times New Roman" w:hAnsi="Times New Roman" w:cs="Times New Roman"/>
        </w:rPr>
      </w:pPr>
      <w:r w:rsidRPr="00DE1554">
        <w:rPr>
          <w:rFonts w:ascii="Times New Roman" w:hAnsi="Times New Roman" w:cs="Times New Roman"/>
          <w:b/>
          <w:bCs/>
        </w:rPr>
        <w:lastRenderedPageBreak/>
        <w:t xml:space="preserve">α. </w:t>
      </w:r>
      <w:r w:rsidRPr="00DE1554">
        <w:rPr>
          <w:rFonts w:ascii="Times New Roman" w:hAnsi="Times New Roman" w:cs="Times New Roman"/>
        </w:rPr>
        <w:t xml:space="preserve">στον τρόπο με τον οποίο οι Πόντιοι της διασποράς προωθούν τη δημιουργία ανεξάρτητου ποντιακού κράτους. </w:t>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r>
      <w:r w:rsidRPr="00DE1554">
        <w:rPr>
          <w:rFonts w:ascii="Times New Roman" w:hAnsi="Times New Roman" w:cs="Times New Roman"/>
        </w:rPr>
        <w:tab/>
        <w:t xml:space="preserve">   (μονάδες 12)                                                                                                                     </w:t>
      </w:r>
    </w:p>
    <w:p w:rsidR="00C5010D" w:rsidRPr="00DE1554" w:rsidRDefault="00C5010D" w:rsidP="00C5010D">
      <w:pPr>
        <w:spacing w:line="360" w:lineRule="auto"/>
        <w:jc w:val="both"/>
        <w:rPr>
          <w:rFonts w:ascii="Times New Roman" w:hAnsi="Times New Roman" w:cs="Times New Roman"/>
          <w:u w:val="single"/>
        </w:rPr>
      </w:pPr>
      <w:r w:rsidRPr="00DE1554">
        <w:rPr>
          <w:rFonts w:ascii="Times New Roman" w:hAnsi="Times New Roman" w:cs="Times New Roman"/>
          <w:b/>
          <w:bCs/>
        </w:rPr>
        <w:t xml:space="preserve">β. </w:t>
      </w:r>
      <w:r w:rsidRPr="00DE1554">
        <w:rPr>
          <w:rFonts w:ascii="Times New Roman" w:hAnsi="Times New Roman" w:cs="Times New Roman"/>
        </w:rPr>
        <w:t>στον ρόλο του επίσημου ελληνικού κράτους και των Μεγάλων Δυνάμεων όσον αφορά την προώθηση του ποντιακού ζητήματος.</w:t>
      </w:r>
    </w:p>
    <w:p w:rsidR="00C5010D" w:rsidRPr="00DE1554" w:rsidRDefault="00C5010D" w:rsidP="00C5010D">
      <w:pPr>
        <w:spacing w:line="360" w:lineRule="auto"/>
        <w:jc w:val="right"/>
        <w:rPr>
          <w:rFonts w:ascii="Times New Roman" w:hAnsi="Times New Roman" w:cs="Times New Roman"/>
          <w:u w:val="single"/>
        </w:rPr>
      </w:pPr>
      <w:r w:rsidRPr="00DE1554">
        <w:rPr>
          <w:rFonts w:ascii="Times New Roman" w:hAnsi="Times New Roman" w:cs="Times New Roman"/>
        </w:rPr>
        <w:t xml:space="preserve">                                                                                                                        (μονάδες 13)</w:t>
      </w:r>
    </w:p>
    <w:p w:rsidR="00C5010D" w:rsidRPr="00DE1554" w:rsidRDefault="00C5010D" w:rsidP="00C5010D">
      <w:pPr>
        <w:spacing w:line="360" w:lineRule="auto"/>
        <w:jc w:val="right"/>
        <w:rPr>
          <w:rFonts w:ascii="Times New Roman" w:hAnsi="Times New Roman" w:cs="Times New Roman"/>
          <w:b/>
          <w:bCs/>
        </w:rPr>
      </w:pPr>
      <w:r w:rsidRPr="00DE1554">
        <w:rPr>
          <w:rFonts w:ascii="Times New Roman" w:hAnsi="Times New Roman" w:cs="Times New Roman"/>
          <w:b/>
          <w:bCs/>
        </w:rPr>
        <w:t>Μονάδες 25</w:t>
      </w:r>
    </w:p>
    <w:p w:rsidR="00C5010D" w:rsidRPr="00DE1554" w:rsidRDefault="00C5010D" w:rsidP="00C5010D">
      <w:pPr>
        <w:spacing w:line="360" w:lineRule="auto"/>
        <w:jc w:val="center"/>
        <w:rPr>
          <w:rFonts w:ascii="Times New Roman" w:hAnsi="Times New Roman" w:cs="Times New Roman"/>
          <w:b/>
        </w:rPr>
      </w:pPr>
      <w:r w:rsidRPr="00DE1554">
        <w:rPr>
          <w:rFonts w:ascii="Times New Roman" w:hAnsi="Times New Roman" w:cs="Times New Roman"/>
          <w:b/>
        </w:rPr>
        <w:t>ΚΕΙΜΕΝΟ</w:t>
      </w:r>
    </w:p>
    <w:p w:rsidR="00C5010D" w:rsidRPr="00DE1554" w:rsidRDefault="00C5010D" w:rsidP="00C5010D">
      <w:pPr>
        <w:spacing w:after="100" w:line="360" w:lineRule="auto"/>
        <w:jc w:val="both"/>
        <w:rPr>
          <w:rFonts w:ascii="Times New Roman" w:hAnsi="Times New Roman" w:cs="Times New Roman"/>
          <w:b/>
        </w:rPr>
      </w:pPr>
      <w:r w:rsidRPr="00DE1554">
        <w:rPr>
          <w:rFonts w:ascii="Times New Roman" w:hAnsi="Times New Roman" w:cs="Times New Roman"/>
        </w:rPr>
        <w:t xml:space="preserve">Το Νοέμβριο του 1917 ο Κωνσταντινίδης συναντήθηκε στη Νίκαια της Γαλλίας με τον Βενιζέλο, στον οποίο εξέθεσε το σχέδιό του για ανεξαρτητοποίηση του Πόντου. Ο Βενιζέλος, κατά τον Κωνσταντινίδη, </w:t>
      </w:r>
      <w:r w:rsidRPr="00DE1554">
        <w:rPr>
          <w:rFonts w:ascii="Times New Roman" w:hAnsi="Times New Roman" w:cs="Times New Roman"/>
          <w:iCs/>
        </w:rPr>
        <w:t>«[…]επεδοκίμασε καθ’ όλα το σχέδιόν μας και με ενεθάρρυνε δια την επιτυχίαν του</w:t>
      </w:r>
      <w:r w:rsidRPr="00DE1554">
        <w:rPr>
          <w:rFonts w:ascii="Times New Roman" w:hAnsi="Times New Roman" w:cs="Times New Roman"/>
        </w:rPr>
        <w:t>», χωρίς όμως να υποσχεθεί κάποια βοήθεια. Στο σχέδιο του Κωνσταντινίδη οι Ρώσοι, που βρίσκονταν σε παρατεταμένη αναταραχή, τήρησαν αρνητική στάση, ενώ οι Γάλλοι, αν και αρχικά θετικοί, δεν εκδήλωσαν καμία πρωτοβουλία. Ο Κωνσταντινίδης, προκειμένου να προωθήσει περισσότερο το ζήτημα, αλλά ίσως και για να προλάβει την προέλαση του οθωμανικού στρατού στον ρωσοκρατούμενο Πόντο μετά την επικράτηση της μπολσεβικικής επανάστασης, οργάνωσε στις 22 Ιανουαρίου/4 Φεβρουαρίου 1918 στη Μασσαλία Παμποντιακό Συνέδριο από το οποίο έστειλε μάλιστα και επιστολή στον Τρότσκυ ζητώντας του βοήθεια.</w:t>
      </w:r>
    </w:p>
    <w:p w:rsidR="00C5010D" w:rsidRPr="00DE1554" w:rsidRDefault="00C5010D" w:rsidP="00C5010D">
      <w:pPr>
        <w:spacing w:after="100" w:line="360" w:lineRule="auto"/>
        <w:jc w:val="both"/>
        <w:rPr>
          <w:rFonts w:ascii="Times New Roman" w:hAnsi="Times New Roman" w:cs="Times New Roman"/>
        </w:rPr>
      </w:pPr>
      <w:r w:rsidRPr="00DE1554">
        <w:rPr>
          <w:rFonts w:ascii="Times New Roman" w:hAnsi="Times New Roman" w:cs="Times New Roman"/>
        </w:rPr>
        <w:t>Γεωργανόπουλος, Ε., «Οι Έλληνες του Πόντου και η Οθωμανική Αυτοκρατορία (1561-1923)», στο «Αρχείον Πόντου» Παράρτημα 36, Επιτροπή Ποντιακών Μελετών, Αθήνα 2021, σ. 327.</w:t>
      </w:r>
    </w:p>
    <w:p w:rsidR="00C5010D" w:rsidRPr="005E1EAD" w:rsidRDefault="00C5010D" w:rsidP="005E1EAD">
      <w:pPr>
        <w:spacing w:afterLines="100" w:line="360" w:lineRule="auto"/>
        <w:jc w:val="both"/>
        <w:rPr>
          <w:rFonts w:ascii="Times New Roman" w:hAnsi="Times New Roman" w:cs="Times New Roman"/>
        </w:rPr>
      </w:pPr>
    </w:p>
    <w:p w:rsidR="00271A6D" w:rsidRPr="00271A6D" w:rsidRDefault="00271A6D" w:rsidP="00262C74">
      <w:pPr>
        <w:spacing w:after="0"/>
        <w:rPr>
          <w:rFonts w:ascii="Times New Roman" w:hAnsi="Times New Roman" w:cs="Times New Roman"/>
          <w:b/>
          <w:u w:val="single"/>
        </w:rPr>
      </w:pPr>
    </w:p>
    <w:sectPr w:rsidR="00271A6D" w:rsidRPr="00271A6D"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2C74"/>
    <w:rsid w:val="00262C74"/>
    <w:rsid w:val="00271A6D"/>
    <w:rsid w:val="003411BF"/>
    <w:rsid w:val="004C78FF"/>
    <w:rsid w:val="005E1EAD"/>
    <w:rsid w:val="006324F3"/>
    <w:rsid w:val="0075734A"/>
    <w:rsid w:val="008555DD"/>
    <w:rsid w:val="008C085F"/>
    <w:rsid w:val="00AF5C4C"/>
    <w:rsid w:val="00C5010D"/>
    <w:rsid w:val="00CF489D"/>
    <w:rsid w:val="00D44850"/>
    <w:rsid w:val="00DE15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78FF"/>
    <w:pPr>
      <w:spacing w:after="0" w:line="240" w:lineRule="auto"/>
    </w:pPr>
  </w:style>
  <w:style w:type="table" w:styleId="a4">
    <w:name w:val="Table Grid"/>
    <w:basedOn w:val="a1"/>
    <w:uiPriority w:val="59"/>
    <w:rsid w:val="008C085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981</Words>
  <Characters>5299</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12</cp:revision>
  <dcterms:created xsi:type="dcterms:W3CDTF">2025-12-10T15:31:00Z</dcterms:created>
  <dcterms:modified xsi:type="dcterms:W3CDTF">2025-12-10T15:49:00Z</dcterms:modified>
</cp:coreProperties>
</file>